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E6DDF" w14:textId="20A07415" w:rsidR="002348C4" w:rsidRPr="00896B00" w:rsidRDefault="002348C4" w:rsidP="00314A71">
      <w:pPr>
        <w:tabs>
          <w:tab w:val="left" w:pos="9891"/>
        </w:tabs>
        <w:rPr>
          <w:rFonts w:ascii="Arial" w:hAnsi="Arial" w:cs="Arial"/>
          <w:i/>
          <w:iCs/>
        </w:rPr>
      </w:pPr>
    </w:p>
    <w:p w14:paraId="0AB62DB1" w14:textId="73A31CD4" w:rsidR="00BA303B" w:rsidRPr="00896B00" w:rsidRDefault="00BA303B" w:rsidP="00314A71">
      <w:pPr>
        <w:rPr>
          <w:rFonts w:ascii="Arial" w:hAnsi="Arial" w:cs="Arial"/>
          <w:i/>
          <w:iCs/>
          <w:sz w:val="24"/>
          <w:szCs w:val="24"/>
        </w:rPr>
      </w:pPr>
      <w:r w:rsidRPr="00896B00">
        <w:rPr>
          <w:rFonts w:ascii="Arial" w:eastAsia="Times New Roman" w:hAnsi="Arial" w:cs="Arial"/>
          <w:b/>
          <w:bCs/>
          <w:color w:val="000000" w:themeColor="text1"/>
          <w:sz w:val="28"/>
          <w:szCs w:val="28"/>
          <w:lang w:eastAsia="lv-LV"/>
        </w:rPr>
        <w:t>Pārbaudes darbs</w:t>
      </w:r>
      <w:r w:rsidR="007F31A5" w:rsidRPr="00896B00">
        <w:rPr>
          <w:rFonts w:ascii="Arial" w:eastAsia="Times New Roman" w:hAnsi="Arial" w:cs="Arial"/>
          <w:b/>
          <w:bCs/>
          <w:color w:val="000000" w:themeColor="text1"/>
          <w:sz w:val="28"/>
          <w:szCs w:val="28"/>
          <w:lang w:eastAsia="lv-LV"/>
        </w:rPr>
        <w:t xml:space="preserve"> ar atrisinājumiem</w:t>
      </w:r>
    </w:p>
    <w:p w14:paraId="7A6B3D67" w14:textId="3ADBDC46" w:rsidR="002B7B77" w:rsidRPr="00896B00" w:rsidRDefault="008667BF" w:rsidP="00314A71">
      <w:pPr>
        <w:spacing w:after="0"/>
        <w:rPr>
          <w:rFonts w:ascii="Arial" w:hAnsi="Arial" w:cs="Arial"/>
          <w:sz w:val="28"/>
          <w:szCs w:val="28"/>
        </w:rPr>
      </w:pPr>
      <w:r w:rsidRPr="00896B00">
        <w:rPr>
          <w:rFonts w:ascii="Arial" w:hAnsi="Arial" w:cs="Arial"/>
          <w:sz w:val="28"/>
          <w:szCs w:val="28"/>
        </w:rPr>
        <w:t>Tirgus un cena</w:t>
      </w:r>
    </w:p>
    <w:p w14:paraId="1F9E3AF5" w14:textId="77777777" w:rsidR="00CC0539" w:rsidRPr="00896B00" w:rsidRDefault="00CC0539" w:rsidP="00314A71">
      <w:pPr>
        <w:spacing w:after="0"/>
        <w:rPr>
          <w:rFonts w:ascii="Arial" w:hAnsi="Arial" w:cs="Arial"/>
          <w:sz w:val="28"/>
          <w:szCs w:val="28"/>
        </w:rPr>
      </w:pPr>
    </w:p>
    <w:p w14:paraId="77D71FD6" w14:textId="5E739450" w:rsidR="00CC0539" w:rsidRPr="00896B00" w:rsidRDefault="00CC0539" w:rsidP="00CC0539">
      <w:pPr>
        <w:spacing w:after="0" w:line="240" w:lineRule="auto"/>
        <w:jc w:val="both"/>
        <w:rPr>
          <w:rFonts w:ascii="Arial" w:hAnsi="Arial" w:cs="Arial"/>
          <w:color w:val="000000"/>
          <w:sz w:val="24"/>
          <w:szCs w:val="24"/>
        </w:rPr>
      </w:pPr>
      <w:r w:rsidRPr="00896B00">
        <w:rPr>
          <w:rFonts w:ascii="Arial" w:hAnsi="Arial" w:cs="Arial"/>
          <w:b/>
          <w:sz w:val="24"/>
          <w:szCs w:val="24"/>
        </w:rPr>
        <w:t>1.</w:t>
      </w:r>
      <w:r w:rsidR="00F66CBF">
        <w:rPr>
          <w:rFonts w:ascii="Arial" w:hAnsi="Arial" w:cs="Arial"/>
          <w:b/>
          <w:sz w:val="24"/>
          <w:szCs w:val="24"/>
        </w:rPr>
        <w:t> </w:t>
      </w:r>
      <w:r w:rsidRPr="00896B00">
        <w:rPr>
          <w:rFonts w:ascii="Arial" w:hAnsi="Arial" w:cs="Arial"/>
          <w:b/>
          <w:sz w:val="24"/>
          <w:szCs w:val="24"/>
        </w:rPr>
        <w:t xml:space="preserve">uzdevums. </w:t>
      </w:r>
      <w:r w:rsidRPr="00896B00">
        <w:rPr>
          <w:rFonts w:ascii="Arial" w:hAnsi="Arial" w:cs="Arial"/>
          <w:bCs/>
          <w:sz w:val="24"/>
          <w:szCs w:val="24"/>
        </w:rPr>
        <w:t>Apvelc pareizās atbildes burtu</w:t>
      </w:r>
      <w:r w:rsidRPr="00314A71">
        <w:rPr>
          <w:rFonts w:ascii="Arial" w:hAnsi="Arial" w:cs="Arial"/>
          <w:bCs/>
          <w:sz w:val="24"/>
          <w:szCs w:val="24"/>
        </w:rPr>
        <w:t xml:space="preserve"> </w:t>
      </w:r>
      <w:r w:rsidRPr="00896B00">
        <w:rPr>
          <w:rFonts w:ascii="Arial" w:hAnsi="Arial" w:cs="Arial"/>
          <w:bCs/>
          <w:sz w:val="24"/>
          <w:szCs w:val="24"/>
        </w:rPr>
        <w:t>(</w:t>
      </w:r>
      <w:r w:rsidRPr="00896B00">
        <w:rPr>
          <w:rFonts w:ascii="Arial" w:hAnsi="Arial" w:cs="Arial"/>
          <w:sz w:val="24"/>
          <w:szCs w:val="24"/>
        </w:rPr>
        <w:t>katram jautājumam ir tikai viena pareiza atbilde</w:t>
      </w:r>
      <w:r w:rsidR="00E63EF1">
        <w:rPr>
          <w:rFonts w:ascii="Arial" w:hAnsi="Arial" w:cs="Arial"/>
          <w:sz w:val="24"/>
          <w:szCs w:val="24"/>
        </w:rPr>
        <w:t>)!</w:t>
      </w:r>
      <w:r w:rsidRPr="00896B00">
        <w:rPr>
          <w:rFonts w:ascii="Arial" w:hAnsi="Arial" w:cs="Arial"/>
          <w:sz w:val="24"/>
          <w:szCs w:val="24"/>
        </w:rPr>
        <w:t xml:space="preserve"> (</w:t>
      </w:r>
      <w:r w:rsidRPr="00896B00">
        <w:rPr>
          <w:rFonts w:ascii="Arial" w:hAnsi="Arial" w:cs="Arial"/>
          <w:color w:val="000000"/>
          <w:sz w:val="24"/>
          <w:szCs w:val="24"/>
        </w:rPr>
        <w:t>6 punkti)</w:t>
      </w:r>
    </w:p>
    <w:p w14:paraId="12ED4955" w14:textId="77777777" w:rsidR="00CC0539" w:rsidRPr="00896B00" w:rsidRDefault="00CC0539" w:rsidP="00CC0539">
      <w:pPr>
        <w:spacing w:after="0" w:line="240" w:lineRule="auto"/>
        <w:rPr>
          <w:rFonts w:ascii="Arial" w:hAnsi="Arial" w:cs="Arial"/>
          <w:color w:val="000000"/>
          <w:sz w:val="24"/>
          <w:szCs w:val="24"/>
        </w:rPr>
      </w:pPr>
    </w:p>
    <w:tbl>
      <w:tblPr>
        <w:tblStyle w:val="Reatabula"/>
        <w:tblW w:w="0" w:type="auto"/>
        <w:tblLook w:val="01E0" w:firstRow="1" w:lastRow="1" w:firstColumn="1" w:lastColumn="1" w:noHBand="0" w:noVBand="0"/>
      </w:tblPr>
      <w:tblGrid>
        <w:gridCol w:w="4543"/>
        <w:gridCol w:w="4704"/>
      </w:tblGrid>
      <w:tr w:rsidR="00CC0539" w:rsidRPr="00896B00" w14:paraId="70391B98" w14:textId="77777777" w:rsidTr="00861C11">
        <w:tc>
          <w:tcPr>
            <w:tcW w:w="5508" w:type="dxa"/>
            <w:tcBorders>
              <w:top w:val="single" w:sz="4" w:space="0" w:color="auto"/>
              <w:left w:val="single" w:sz="4" w:space="0" w:color="auto"/>
              <w:bottom w:val="single" w:sz="4" w:space="0" w:color="auto"/>
              <w:right w:val="single" w:sz="4" w:space="0" w:color="auto"/>
            </w:tcBorders>
          </w:tcPr>
          <w:p w14:paraId="34230DA2" w14:textId="77777777" w:rsidR="00CC0539" w:rsidRPr="00896B00" w:rsidRDefault="00CC0539" w:rsidP="00861C11">
            <w:pPr>
              <w:rPr>
                <w:rFonts w:ascii="Arial" w:hAnsi="Arial" w:cs="Arial"/>
                <w:color w:val="000000"/>
                <w:sz w:val="24"/>
                <w:szCs w:val="24"/>
              </w:rPr>
            </w:pPr>
            <w:r w:rsidRPr="00896B00">
              <w:rPr>
                <w:rFonts w:ascii="Arial" w:hAnsi="Arial" w:cs="Arial"/>
                <w:color w:val="000000"/>
                <w:sz w:val="24"/>
                <w:szCs w:val="24"/>
              </w:rPr>
              <w:t>1. Pārdevējam visstiprākās pozīcijas ir:</w:t>
            </w:r>
          </w:p>
          <w:p w14:paraId="3FCECBD4" w14:textId="77777777" w:rsidR="00CC0539" w:rsidRPr="00896B00" w:rsidRDefault="00CC0539" w:rsidP="00861C11">
            <w:pPr>
              <w:rPr>
                <w:rFonts w:ascii="Arial" w:hAnsi="Arial" w:cs="Arial"/>
                <w:color w:val="000000"/>
                <w:sz w:val="24"/>
                <w:szCs w:val="24"/>
              </w:rPr>
            </w:pPr>
            <w:r w:rsidRPr="00896B00">
              <w:rPr>
                <w:rFonts w:ascii="Arial" w:hAnsi="Arial" w:cs="Arial"/>
                <w:color w:val="000000"/>
                <w:sz w:val="24"/>
                <w:szCs w:val="24"/>
              </w:rPr>
              <w:t>a) pilnīgas konkurences tirgū</w:t>
            </w:r>
          </w:p>
          <w:p w14:paraId="7B6E64E5" w14:textId="77777777" w:rsidR="00CC0539" w:rsidRPr="00896B00" w:rsidRDefault="00CC0539" w:rsidP="00861C11">
            <w:pPr>
              <w:rPr>
                <w:rFonts w:ascii="Arial" w:hAnsi="Arial" w:cs="Arial"/>
                <w:color w:val="000000"/>
                <w:sz w:val="24"/>
                <w:szCs w:val="24"/>
              </w:rPr>
            </w:pPr>
            <w:r w:rsidRPr="00896B00">
              <w:rPr>
                <w:rFonts w:ascii="Arial" w:hAnsi="Arial" w:cs="Arial"/>
                <w:color w:val="000000"/>
                <w:sz w:val="24"/>
                <w:szCs w:val="24"/>
              </w:rPr>
              <w:t>b) oligopolā</w:t>
            </w:r>
          </w:p>
          <w:p w14:paraId="5521A013" w14:textId="77777777" w:rsidR="00CC0539" w:rsidRPr="00896B00" w:rsidRDefault="00CC0539" w:rsidP="00861C11">
            <w:pPr>
              <w:rPr>
                <w:rFonts w:ascii="Arial" w:hAnsi="Arial" w:cs="Arial"/>
                <w:b/>
                <w:color w:val="FF0000"/>
                <w:sz w:val="24"/>
                <w:szCs w:val="24"/>
              </w:rPr>
            </w:pPr>
            <w:r w:rsidRPr="00896B00">
              <w:rPr>
                <w:rFonts w:ascii="Arial" w:hAnsi="Arial" w:cs="Arial"/>
                <w:b/>
                <w:color w:val="FF0000"/>
                <w:sz w:val="24"/>
                <w:szCs w:val="24"/>
              </w:rPr>
              <w:t>c) monopolā</w:t>
            </w:r>
          </w:p>
          <w:p w14:paraId="0606CE8D" w14:textId="77777777" w:rsidR="00CC0539" w:rsidRPr="00896B00" w:rsidRDefault="00CC0539" w:rsidP="00861C11">
            <w:pPr>
              <w:rPr>
                <w:rFonts w:ascii="Arial" w:hAnsi="Arial" w:cs="Arial"/>
                <w:color w:val="000000"/>
                <w:sz w:val="24"/>
                <w:szCs w:val="24"/>
              </w:rPr>
            </w:pPr>
            <w:r w:rsidRPr="00896B00">
              <w:rPr>
                <w:rFonts w:ascii="Arial" w:hAnsi="Arial" w:cs="Arial"/>
                <w:color w:val="000000"/>
                <w:sz w:val="24"/>
                <w:szCs w:val="24"/>
              </w:rPr>
              <w:t>d) visos tirgos</w:t>
            </w:r>
          </w:p>
          <w:p w14:paraId="4E2E9BF0" w14:textId="77777777" w:rsidR="00CC0539" w:rsidRPr="00896B00" w:rsidRDefault="00CC0539" w:rsidP="00861C11">
            <w:pPr>
              <w:rPr>
                <w:rFonts w:ascii="Arial" w:hAnsi="Arial" w:cs="Arial"/>
                <w:color w:val="000000"/>
                <w:sz w:val="24"/>
                <w:szCs w:val="24"/>
              </w:rPr>
            </w:pPr>
          </w:p>
          <w:p w14:paraId="6D21202D" w14:textId="130D9788" w:rsidR="00CC0539" w:rsidRPr="00896B00" w:rsidRDefault="00CC0539" w:rsidP="00861C11">
            <w:pPr>
              <w:rPr>
                <w:rFonts w:ascii="Arial" w:hAnsi="Arial" w:cs="Arial"/>
                <w:color w:val="000000"/>
                <w:sz w:val="24"/>
                <w:szCs w:val="24"/>
              </w:rPr>
            </w:pPr>
            <w:r w:rsidRPr="00896B00">
              <w:rPr>
                <w:rFonts w:ascii="Arial" w:hAnsi="Arial" w:cs="Arial"/>
                <w:color w:val="000000"/>
                <w:sz w:val="24"/>
                <w:szCs w:val="24"/>
              </w:rPr>
              <w:t>2. Visām precēm pazemināja cenu par 20%. Kurai precei būs vislielākais pieprasī</w:t>
            </w:r>
            <w:r w:rsidR="0064590D">
              <w:rPr>
                <w:rFonts w:ascii="Arial" w:hAnsi="Arial" w:cs="Arial"/>
                <w:color w:val="000000"/>
                <w:sz w:val="24"/>
                <w:szCs w:val="24"/>
              </w:rPr>
              <w:t>tā</w:t>
            </w:r>
            <w:r w:rsidRPr="00896B00">
              <w:rPr>
                <w:rFonts w:ascii="Arial" w:hAnsi="Arial" w:cs="Arial"/>
                <w:color w:val="000000"/>
                <w:sz w:val="24"/>
                <w:szCs w:val="24"/>
              </w:rPr>
              <w:t xml:space="preserve"> daudzuma pieaugums?</w:t>
            </w:r>
          </w:p>
          <w:p w14:paraId="2ADC3DF5" w14:textId="77777777" w:rsidR="00CC0539" w:rsidRPr="00896B00" w:rsidRDefault="00CC0539" w:rsidP="00861C11">
            <w:pPr>
              <w:rPr>
                <w:rFonts w:ascii="Arial" w:hAnsi="Arial" w:cs="Arial"/>
                <w:color w:val="000000"/>
                <w:sz w:val="24"/>
                <w:szCs w:val="24"/>
              </w:rPr>
            </w:pPr>
            <w:r w:rsidRPr="00896B00">
              <w:rPr>
                <w:rFonts w:ascii="Arial" w:hAnsi="Arial" w:cs="Arial"/>
                <w:color w:val="000000"/>
                <w:sz w:val="24"/>
                <w:szCs w:val="24"/>
              </w:rPr>
              <w:t>a) maizei</w:t>
            </w:r>
          </w:p>
          <w:p w14:paraId="5E41B126" w14:textId="77777777" w:rsidR="00CC0539" w:rsidRPr="00896B00" w:rsidRDefault="00CC0539" w:rsidP="00861C11">
            <w:pPr>
              <w:rPr>
                <w:rFonts w:ascii="Arial" w:hAnsi="Arial" w:cs="Arial"/>
                <w:color w:val="000000"/>
                <w:sz w:val="24"/>
                <w:szCs w:val="24"/>
              </w:rPr>
            </w:pPr>
            <w:r w:rsidRPr="00896B00">
              <w:rPr>
                <w:rFonts w:ascii="Arial" w:hAnsi="Arial" w:cs="Arial"/>
                <w:color w:val="000000"/>
                <w:sz w:val="24"/>
                <w:szCs w:val="24"/>
              </w:rPr>
              <w:t>b) pienam</w:t>
            </w:r>
          </w:p>
          <w:p w14:paraId="1935F425" w14:textId="77777777" w:rsidR="00CC0539" w:rsidRPr="00896B00" w:rsidRDefault="00CC0539" w:rsidP="00861C11">
            <w:pPr>
              <w:rPr>
                <w:rFonts w:ascii="Arial" w:hAnsi="Arial" w:cs="Arial"/>
                <w:b/>
                <w:color w:val="FF0000"/>
                <w:sz w:val="24"/>
                <w:szCs w:val="24"/>
              </w:rPr>
            </w:pPr>
            <w:r w:rsidRPr="00896B00">
              <w:rPr>
                <w:rFonts w:ascii="Arial" w:hAnsi="Arial" w:cs="Arial"/>
                <w:b/>
                <w:color w:val="FF0000"/>
                <w:sz w:val="24"/>
                <w:szCs w:val="24"/>
              </w:rPr>
              <w:t>c) ceļojumiem uz ārvalstīm</w:t>
            </w:r>
          </w:p>
          <w:p w14:paraId="45E3F427" w14:textId="77777777" w:rsidR="00CC0539" w:rsidRPr="00896B00" w:rsidRDefault="00CC0539" w:rsidP="00861C11">
            <w:pPr>
              <w:rPr>
                <w:rFonts w:ascii="Arial" w:hAnsi="Arial" w:cs="Arial"/>
                <w:color w:val="000000"/>
                <w:sz w:val="24"/>
                <w:szCs w:val="24"/>
              </w:rPr>
            </w:pPr>
            <w:r w:rsidRPr="00896B00">
              <w:rPr>
                <w:rFonts w:ascii="Arial" w:hAnsi="Arial" w:cs="Arial"/>
                <w:color w:val="000000"/>
                <w:sz w:val="24"/>
                <w:szCs w:val="24"/>
              </w:rPr>
              <w:t>d) brillēm</w:t>
            </w:r>
          </w:p>
          <w:p w14:paraId="551A454C" w14:textId="77777777" w:rsidR="00CC0539" w:rsidRPr="00896B00" w:rsidRDefault="00CC0539" w:rsidP="00861C11">
            <w:pPr>
              <w:rPr>
                <w:rFonts w:ascii="Arial" w:hAnsi="Arial" w:cs="Arial"/>
                <w:color w:val="000000"/>
                <w:sz w:val="24"/>
                <w:szCs w:val="24"/>
              </w:rPr>
            </w:pPr>
          </w:p>
          <w:p w14:paraId="6BE1593C" w14:textId="77777777" w:rsidR="00CC0539" w:rsidRPr="00896B00" w:rsidRDefault="00CC0539" w:rsidP="00861C11">
            <w:pPr>
              <w:rPr>
                <w:rFonts w:ascii="Arial" w:hAnsi="Arial" w:cs="Arial"/>
                <w:color w:val="000000"/>
                <w:sz w:val="24"/>
                <w:szCs w:val="24"/>
              </w:rPr>
            </w:pPr>
            <w:r w:rsidRPr="00896B00">
              <w:rPr>
                <w:rFonts w:ascii="Arial" w:hAnsi="Arial" w:cs="Arial"/>
                <w:color w:val="000000"/>
                <w:sz w:val="24"/>
                <w:szCs w:val="24"/>
              </w:rPr>
              <w:t>3. Kas no nosauktā ir pakalpojums ekonomiskā izpratnē?</w:t>
            </w:r>
          </w:p>
          <w:p w14:paraId="3F2950D4" w14:textId="77777777" w:rsidR="00CC0539" w:rsidRPr="00896B00" w:rsidRDefault="00CC0539" w:rsidP="00861C11">
            <w:pPr>
              <w:rPr>
                <w:rFonts w:ascii="Arial" w:hAnsi="Arial" w:cs="Arial"/>
                <w:color w:val="000000"/>
                <w:sz w:val="24"/>
                <w:szCs w:val="24"/>
              </w:rPr>
            </w:pPr>
            <w:r w:rsidRPr="00896B00">
              <w:rPr>
                <w:rFonts w:ascii="Arial" w:hAnsi="Arial" w:cs="Arial"/>
                <w:color w:val="000000"/>
                <w:sz w:val="24"/>
                <w:szCs w:val="24"/>
              </w:rPr>
              <w:t>a) šķēres</w:t>
            </w:r>
          </w:p>
          <w:p w14:paraId="2F0E9C93" w14:textId="77777777" w:rsidR="00CC0539" w:rsidRPr="00896B00" w:rsidRDefault="00CC0539" w:rsidP="00861C11">
            <w:pPr>
              <w:rPr>
                <w:rFonts w:ascii="Arial" w:hAnsi="Arial" w:cs="Arial"/>
                <w:color w:val="000000"/>
                <w:sz w:val="24"/>
                <w:szCs w:val="24"/>
              </w:rPr>
            </w:pPr>
            <w:r w:rsidRPr="00896B00">
              <w:rPr>
                <w:rFonts w:ascii="Arial" w:hAnsi="Arial" w:cs="Arial"/>
                <w:color w:val="000000"/>
                <w:sz w:val="24"/>
                <w:szCs w:val="24"/>
              </w:rPr>
              <w:t>b) māmiņas padoms, kā tērēt naudu</w:t>
            </w:r>
          </w:p>
          <w:p w14:paraId="5E9978C9" w14:textId="77777777" w:rsidR="00CC0539" w:rsidRPr="00896B00" w:rsidRDefault="00CC0539" w:rsidP="00861C11">
            <w:pPr>
              <w:rPr>
                <w:rFonts w:ascii="Arial" w:hAnsi="Arial" w:cs="Arial"/>
                <w:b/>
                <w:color w:val="FF0000"/>
                <w:sz w:val="24"/>
                <w:szCs w:val="24"/>
              </w:rPr>
            </w:pPr>
            <w:r w:rsidRPr="00896B00">
              <w:rPr>
                <w:rFonts w:ascii="Arial" w:hAnsi="Arial" w:cs="Arial"/>
                <w:b/>
                <w:color w:val="FF0000"/>
                <w:sz w:val="24"/>
                <w:szCs w:val="24"/>
              </w:rPr>
              <w:t>c) matu griešana frizētavā</w:t>
            </w:r>
          </w:p>
          <w:p w14:paraId="40BB9880" w14:textId="77777777" w:rsidR="00CC0539" w:rsidRPr="00896B00" w:rsidRDefault="00CC0539" w:rsidP="00861C11">
            <w:pPr>
              <w:rPr>
                <w:rFonts w:ascii="Arial" w:hAnsi="Arial" w:cs="Arial"/>
                <w:color w:val="000000"/>
                <w:sz w:val="24"/>
                <w:szCs w:val="24"/>
              </w:rPr>
            </w:pPr>
            <w:r w:rsidRPr="00896B00">
              <w:rPr>
                <w:rFonts w:ascii="Arial" w:hAnsi="Arial" w:cs="Arial"/>
                <w:color w:val="000000"/>
                <w:sz w:val="24"/>
                <w:szCs w:val="24"/>
              </w:rPr>
              <w:t>d) televizors</w:t>
            </w:r>
          </w:p>
        </w:tc>
        <w:tc>
          <w:tcPr>
            <w:tcW w:w="5508" w:type="dxa"/>
            <w:tcBorders>
              <w:top w:val="single" w:sz="4" w:space="0" w:color="auto"/>
              <w:left w:val="single" w:sz="4" w:space="0" w:color="auto"/>
              <w:bottom w:val="single" w:sz="4" w:space="0" w:color="auto"/>
              <w:right w:val="single" w:sz="4" w:space="0" w:color="auto"/>
            </w:tcBorders>
          </w:tcPr>
          <w:p w14:paraId="77D64C66" w14:textId="77777777" w:rsidR="00CC0539" w:rsidRPr="00896B00" w:rsidRDefault="00CC0539" w:rsidP="00861C11">
            <w:pPr>
              <w:rPr>
                <w:rFonts w:ascii="Arial" w:hAnsi="Arial" w:cs="Arial"/>
                <w:sz w:val="24"/>
                <w:szCs w:val="24"/>
              </w:rPr>
            </w:pPr>
            <w:r w:rsidRPr="00896B00">
              <w:rPr>
                <w:rFonts w:ascii="Arial" w:hAnsi="Arial" w:cs="Arial"/>
                <w:sz w:val="24"/>
                <w:szCs w:val="24"/>
              </w:rPr>
              <w:t>4. Kā tirgus sistēma reaģē uz to, ka pieprasījums pēc preces ir samazinājies?</w:t>
            </w:r>
          </w:p>
          <w:p w14:paraId="733DE674" w14:textId="77777777" w:rsidR="00CC0539" w:rsidRPr="00896B00" w:rsidRDefault="00CC0539" w:rsidP="00861C11">
            <w:pPr>
              <w:rPr>
                <w:rFonts w:ascii="Arial" w:hAnsi="Arial" w:cs="Arial"/>
                <w:b/>
                <w:color w:val="FF0000"/>
                <w:sz w:val="24"/>
                <w:szCs w:val="24"/>
              </w:rPr>
            </w:pPr>
            <w:r w:rsidRPr="00896B00">
              <w:rPr>
                <w:rFonts w:ascii="Arial" w:hAnsi="Arial" w:cs="Arial"/>
                <w:b/>
                <w:color w:val="FF0000"/>
                <w:sz w:val="24"/>
                <w:szCs w:val="24"/>
              </w:rPr>
              <w:t>a) preces cena sāk kristies</w:t>
            </w:r>
          </w:p>
          <w:p w14:paraId="28BEE4A8" w14:textId="77777777" w:rsidR="00CC0539" w:rsidRPr="00896B00" w:rsidRDefault="00CC0539" w:rsidP="00861C11">
            <w:pPr>
              <w:rPr>
                <w:rFonts w:ascii="Arial" w:hAnsi="Arial" w:cs="Arial"/>
                <w:color w:val="000000"/>
                <w:sz w:val="24"/>
                <w:szCs w:val="24"/>
              </w:rPr>
            </w:pPr>
            <w:r w:rsidRPr="00896B00">
              <w:rPr>
                <w:rFonts w:ascii="Arial" w:hAnsi="Arial" w:cs="Arial"/>
                <w:color w:val="000000"/>
                <w:sz w:val="24"/>
                <w:szCs w:val="24"/>
              </w:rPr>
              <w:t>b) preces cena sāk augt</w:t>
            </w:r>
          </w:p>
          <w:p w14:paraId="3E56C5E4" w14:textId="77777777" w:rsidR="00CC0539" w:rsidRPr="00896B00" w:rsidRDefault="00CC0539" w:rsidP="00861C11">
            <w:pPr>
              <w:rPr>
                <w:rFonts w:ascii="Arial" w:hAnsi="Arial" w:cs="Arial"/>
                <w:sz w:val="24"/>
                <w:szCs w:val="24"/>
              </w:rPr>
            </w:pPr>
            <w:r w:rsidRPr="00896B00">
              <w:rPr>
                <w:rFonts w:ascii="Arial" w:hAnsi="Arial" w:cs="Arial"/>
                <w:sz w:val="24"/>
                <w:szCs w:val="24"/>
              </w:rPr>
              <w:t>c) nenotiek nekas</w:t>
            </w:r>
          </w:p>
          <w:p w14:paraId="21F292E6" w14:textId="77777777" w:rsidR="00CC0539" w:rsidRPr="00896B00" w:rsidRDefault="00CC0539" w:rsidP="00861C11">
            <w:pPr>
              <w:rPr>
                <w:rFonts w:ascii="Arial" w:hAnsi="Arial" w:cs="Arial"/>
                <w:sz w:val="24"/>
                <w:szCs w:val="24"/>
              </w:rPr>
            </w:pPr>
            <w:r w:rsidRPr="00896B00">
              <w:rPr>
                <w:rFonts w:ascii="Arial" w:hAnsi="Arial" w:cs="Arial"/>
                <w:sz w:val="24"/>
                <w:szCs w:val="24"/>
              </w:rPr>
              <w:t>d) ražotāji sāk preci ražot mazāk</w:t>
            </w:r>
          </w:p>
          <w:p w14:paraId="71FA3793" w14:textId="77777777" w:rsidR="00CC0539" w:rsidRPr="00896B00" w:rsidRDefault="00CC0539" w:rsidP="00861C11">
            <w:pPr>
              <w:rPr>
                <w:rFonts w:ascii="Arial" w:hAnsi="Arial" w:cs="Arial"/>
                <w:sz w:val="24"/>
                <w:szCs w:val="24"/>
              </w:rPr>
            </w:pPr>
          </w:p>
          <w:p w14:paraId="2733012F" w14:textId="77777777" w:rsidR="00CC0539" w:rsidRPr="00896B00" w:rsidRDefault="00CC0539" w:rsidP="00861C11">
            <w:pPr>
              <w:rPr>
                <w:rFonts w:ascii="Arial" w:hAnsi="Arial" w:cs="Arial"/>
                <w:sz w:val="24"/>
                <w:szCs w:val="24"/>
              </w:rPr>
            </w:pPr>
            <w:r w:rsidRPr="00896B00">
              <w:rPr>
                <w:rFonts w:ascii="Arial" w:hAnsi="Arial" w:cs="Arial"/>
                <w:sz w:val="24"/>
                <w:szCs w:val="24"/>
              </w:rPr>
              <w:t>5. Oligopola tirgus piemērs Latvijā ir:</w:t>
            </w:r>
          </w:p>
          <w:p w14:paraId="6AC1286F" w14:textId="77777777" w:rsidR="00CC0539" w:rsidRPr="00896B00" w:rsidRDefault="00CC0539" w:rsidP="00861C11">
            <w:pPr>
              <w:rPr>
                <w:rFonts w:ascii="Arial" w:hAnsi="Arial" w:cs="Arial"/>
                <w:sz w:val="24"/>
                <w:szCs w:val="24"/>
              </w:rPr>
            </w:pPr>
            <w:r w:rsidRPr="00896B00">
              <w:rPr>
                <w:rFonts w:ascii="Arial" w:hAnsi="Arial" w:cs="Arial"/>
                <w:sz w:val="24"/>
                <w:szCs w:val="24"/>
              </w:rPr>
              <w:t>a) naftas tirgus</w:t>
            </w:r>
          </w:p>
          <w:p w14:paraId="0F392BA7" w14:textId="77777777" w:rsidR="00CC0539" w:rsidRPr="00896B00" w:rsidRDefault="00CC0539" w:rsidP="00861C11">
            <w:pPr>
              <w:rPr>
                <w:rFonts w:ascii="Arial" w:hAnsi="Arial" w:cs="Arial"/>
                <w:b/>
                <w:color w:val="FF0000"/>
                <w:sz w:val="24"/>
                <w:szCs w:val="24"/>
              </w:rPr>
            </w:pPr>
            <w:r w:rsidRPr="00896B00">
              <w:rPr>
                <w:rFonts w:ascii="Arial" w:hAnsi="Arial" w:cs="Arial"/>
                <w:b/>
                <w:color w:val="FF0000"/>
                <w:sz w:val="24"/>
                <w:szCs w:val="24"/>
              </w:rPr>
              <w:t>b) mobilo sakaru tirgus</w:t>
            </w:r>
          </w:p>
          <w:p w14:paraId="1F4C6CC7" w14:textId="77777777" w:rsidR="00CC0539" w:rsidRPr="00896B00" w:rsidRDefault="00CC0539" w:rsidP="00861C11">
            <w:pPr>
              <w:rPr>
                <w:rFonts w:ascii="Arial" w:hAnsi="Arial" w:cs="Arial"/>
                <w:sz w:val="24"/>
                <w:szCs w:val="24"/>
              </w:rPr>
            </w:pPr>
            <w:r w:rsidRPr="00896B00">
              <w:rPr>
                <w:rFonts w:ascii="Arial" w:hAnsi="Arial" w:cs="Arial"/>
                <w:sz w:val="24"/>
                <w:szCs w:val="24"/>
              </w:rPr>
              <w:t>c) pasažieru dzelzceļa pārvadājumu tirgus</w:t>
            </w:r>
          </w:p>
          <w:p w14:paraId="51F5D03B" w14:textId="77777777" w:rsidR="00CC0539" w:rsidRPr="00896B00" w:rsidRDefault="00CC0539" w:rsidP="00861C11">
            <w:pPr>
              <w:rPr>
                <w:rFonts w:ascii="Arial" w:hAnsi="Arial" w:cs="Arial"/>
                <w:sz w:val="24"/>
                <w:szCs w:val="24"/>
              </w:rPr>
            </w:pPr>
            <w:r w:rsidRPr="00896B00">
              <w:rPr>
                <w:rFonts w:ascii="Arial" w:hAnsi="Arial" w:cs="Arial"/>
                <w:sz w:val="24"/>
                <w:szCs w:val="24"/>
              </w:rPr>
              <w:t>d) grāmatu tirgus</w:t>
            </w:r>
          </w:p>
          <w:p w14:paraId="5E423B47" w14:textId="77777777" w:rsidR="00CC0539" w:rsidRPr="00896B00" w:rsidRDefault="00CC0539" w:rsidP="00861C11">
            <w:pPr>
              <w:rPr>
                <w:rFonts w:ascii="Arial" w:hAnsi="Arial" w:cs="Arial"/>
                <w:sz w:val="24"/>
                <w:szCs w:val="24"/>
              </w:rPr>
            </w:pPr>
          </w:p>
          <w:p w14:paraId="2DE8F673" w14:textId="77777777" w:rsidR="00CC0539" w:rsidRPr="00896B00" w:rsidRDefault="00CC0539" w:rsidP="00861C11">
            <w:pPr>
              <w:rPr>
                <w:rFonts w:ascii="Arial" w:hAnsi="Arial" w:cs="Arial"/>
                <w:sz w:val="24"/>
                <w:szCs w:val="24"/>
              </w:rPr>
            </w:pPr>
            <w:r w:rsidRPr="00896B00">
              <w:rPr>
                <w:rFonts w:ascii="Arial" w:hAnsi="Arial" w:cs="Arial"/>
                <w:sz w:val="24"/>
                <w:szCs w:val="24"/>
              </w:rPr>
              <w:t>6. Kura ekonomiskā sistēma ir izveidojusies Latvijā?</w:t>
            </w:r>
          </w:p>
          <w:p w14:paraId="5D436395" w14:textId="77777777" w:rsidR="00CC0539" w:rsidRPr="00896B00" w:rsidRDefault="00CC0539" w:rsidP="00861C11">
            <w:pPr>
              <w:rPr>
                <w:rFonts w:ascii="Arial" w:hAnsi="Arial" w:cs="Arial"/>
                <w:sz w:val="24"/>
                <w:szCs w:val="24"/>
              </w:rPr>
            </w:pPr>
            <w:r w:rsidRPr="00896B00">
              <w:rPr>
                <w:rFonts w:ascii="Arial" w:hAnsi="Arial" w:cs="Arial"/>
                <w:sz w:val="24"/>
                <w:szCs w:val="24"/>
              </w:rPr>
              <w:t>a) tradicionālā ekonomika</w:t>
            </w:r>
          </w:p>
          <w:p w14:paraId="7D5021BE" w14:textId="77777777" w:rsidR="00CC0539" w:rsidRPr="00896B00" w:rsidRDefault="00CC0539" w:rsidP="00861C11">
            <w:pPr>
              <w:rPr>
                <w:rFonts w:ascii="Arial" w:hAnsi="Arial" w:cs="Arial"/>
                <w:sz w:val="24"/>
                <w:szCs w:val="24"/>
              </w:rPr>
            </w:pPr>
            <w:r w:rsidRPr="00896B00">
              <w:rPr>
                <w:rFonts w:ascii="Arial" w:hAnsi="Arial" w:cs="Arial"/>
                <w:sz w:val="24"/>
                <w:szCs w:val="24"/>
              </w:rPr>
              <w:t>b) brīvā tirgus ekonomika</w:t>
            </w:r>
          </w:p>
          <w:p w14:paraId="062B7555" w14:textId="77777777" w:rsidR="00CC0539" w:rsidRPr="00896B00" w:rsidRDefault="00CC0539" w:rsidP="00861C11">
            <w:pPr>
              <w:rPr>
                <w:rFonts w:ascii="Arial" w:hAnsi="Arial" w:cs="Arial"/>
                <w:sz w:val="24"/>
                <w:szCs w:val="24"/>
              </w:rPr>
            </w:pPr>
            <w:r w:rsidRPr="00896B00">
              <w:rPr>
                <w:rFonts w:ascii="Arial" w:hAnsi="Arial" w:cs="Arial"/>
                <w:sz w:val="24"/>
                <w:szCs w:val="24"/>
              </w:rPr>
              <w:t xml:space="preserve">c) </w:t>
            </w:r>
            <w:proofErr w:type="spellStart"/>
            <w:r w:rsidRPr="00896B00">
              <w:rPr>
                <w:rFonts w:ascii="Arial" w:hAnsi="Arial" w:cs="Arial"/>
                <w:sz w:val="24"/>
                <w:szCs w:val="24"/>
              </w:rPr>
              <w:t>komandekonomika</w:t>
            </w:r>
            <w:proofErr w:type="spellEnd"/>
          </w:p>
          <w:p w14:paraId="4C40E25E" w14:textId="77777777" w:rsidR="00CC0539" w:rsidRPr="00896B00" w:rsidRDefault="00CC0539" w:rsidP="00861C11">
            <w:pPr>
              <w:rPr>
                <w:rFonts w:ascii="Arial" w:hAnsi="Arial" w:cs="Arial"/>
                <w:b/>
                <w:color w:val="FF0000"/>
                <w:sz w:val="24"/>
                <w:szCs w:val="24"/>
              </w:rPr>
            </w:pPr>
            <w:r w:rsidRPr="00896B00">
              <w:rPr>
                <w:rFonts w:ascii="Arial" w:hAnsi="Arial" w:cs="Arial"/>
                <w:b/>
                <w:color w:val="FF0000"/>
                <w:sz w:val="24"/>
                <w:szCs w:val="24"/>
              </w:rPr>
              <w:t>d) jauktā ekonomika</w:t>
            </w:r>
          </w:p>
        </w:tc>
      </w:tr>
    </w:tbl>
    <w:p w14:paraId="59E48230" w14:textId="77777777" w:rsidR="00CC0539" w:rsidRPr="00896B00" w:rsidRDefault="00CC0539" w:rsidP="00CC0539">
      <w:pPr>
        <w:spacing w:after="0" w:line="240" w:lineRule="auto"/>
        <w:rPr>
          <w:rFonts w:ascii="Arial" w:hAnsi="Arial" w:cs="Arial"/>
          <w:bCs/>
          <w:sz w:val="24"/>
          <w:szCs w:val="24"/>
        </w:rPr>
      </w:pPr>
    </w:p>
    <w:p w14:paraId="2E6361E7" w14:textId="09D81A2B" w:rsidR="00CC0539" w:rsidRPr="00896B00" w:rsidRDefault="00CC0539" w:rsidP="00CC0539">
      <w:pPr>
        <w:spacing w:after="0" w:line="240" w:lineRule="auto"/>
        <w:rPr>
          <w:rFonts w:ascii="Arial" w:hAnsi="Arial" w:cs="Arial"/>
          <w:sz w:val="24"/>
          <w:szCs w:val="24"/>
        </w:rPr>
      </w:pPr>
      <w:r w:rsidRPr="00896B00">
        <w:rPr>
          <w:rFonts w:ascii="Arial" w:hAnsi="Arial" w:cs="Arial"/>
          <w:b/>
          <w:sz w:val="24"/>
          <w:szCs w:val="24"/>
        </w:rPr>
        <w:t>2.</w:t>
      </w:r>
      <w:r w:rsidR="00F66CBF">
        <w:rPr>
          <w:rFonts w:ascii="Arial" w:hAnsi="Arial" w:cs="Arial"/>
          <w:b/>
          <w:sz w:val="24"/>
          <w:szCs w:val="24"/>
        </w:rPr>
        <w:t> </w:t>
      </w:r>
      <w:r w:rsidRPr="00896B00">
        <w:rPr>
          <w:rFonts w:ascii="Arial" w:hAnsi="Arial" w:cs="Arial"/>
          <w:b/>
          <w:sz w:val="24"/>
          <w:szCs w:val="24"/>
        </w:rPr>
        <w:t xml:space="preserve">uzdevums. </w:t>
      </w:r>
      <w:r w:rsidRPr="00896B00">
        <w:rPr>
          <w:rFonts w:ascii="Arial" w:hAnsi="Arial" w:cs="Arial"/>
          <w:bCs/>
          <w:sz w:val="24"/>
          <w:szCs w:val="24"/>
        </w:rPr>
        <w:t>Ieraksti pirms skaidrojuma terminu!</w:t>
      </w:r>
      <w:r w:rsidRPr="00896B00">
        <w:rPr>
          <w:rFonts w:ascii="Arial" w:hAnsi="Arial" w:cs="Arial"/>
          <w:b/>
          <w:sz w:val="24"/>
          <w:szCs w:val="24"/>
        </w:rPr>
        <w:t xml:space="preserve"> </w:t>
      </w:r>
      <w:r w:rsidRPr="00896B00">
        <w:rPr>
          <w:rFonts w:ascii="Arial" w:hAnsi="Arial" w:cs="Arial"/>
          <w:bCs/>
          <w:sz w:val="24"/>
          <w:szCs w:val="24"/>
        </w:rPr>
        <w:t>(</w:t>
      </w:r>
      <w:r w:rsidRPr="00896B00">
        <w:rPr>
          <w:rFonts w:ascii="Arial" w:hAnsi="Arial" w:cs="Arial"/>
          <w:sz w:val="24"/>
          <w:szCs w:val="24"/>
        </w:rPr>
        <w:t>4</w:t>
      </w:r>
      <w:r w:rsidR="00F66CBF">
        <w:rPr>
          <w:rFonts w:ascii="Arial" w:hAnsi="Arial" w:cs="Arial"/>
          <w:sz w:val="24"/>
          <w:szCs w:val="24"/>
        </w:rPr>
        <w:t> </w:t>
      </w:r>
      <w:r w:rsidRPr="00896B00">
        <w:rPr>
          <w:rFonts w:ascii="Arial" w:hAnsi="Arial" w:cs="Arial"/>
          <w:sz w:val="24"/>
          <w:szCs w:val="24"/>
        </w:rPr>
        <w:t>punkti)</w:t>
      </w:r>
    </w:p>
    <w:p w14:paraId="35AF9510" w14:textId="77777777" w:rsidR="00CC0539" w:rsidRPr="00896B00" w:rsidRDefault="00CC0539" w:rsidP="00CC0539">
      <w:pPr>
        <w:tabs>
          <w:tab w:val="num" w:pos="360"/>
        </w:tabs>
        <w:spacing w:after="0" w:line="240" w:lineRule="auto"/>
        <w:jc w:val="both"/>
        <w:rPr>
          <w:rFonts w:ascii="Arial" w:hAnsi="Arial" w:cs="Arial"/>
          <w:sz w:val="24"/>
          <w:szCs w:val="24"/>
        </w:rPr>
      </w:pPr>
    </w:p>
    <w:p w14:paraId="2BF65EDB" w14:textId="77777777" w:rsidR="00CC0539" w:rsidRPr="00896B00" w:rsidRDefault="00CC0539" w:rsidP="00CC0539">
      <w:pPr>
        <w:tabs>
          <w:tab w:val="num" w:pos="360"/>
        </w:tabs>
        <w:spacing w:after="0" w:line="240" w:lineRule="auto"/>
        <w:jc w:val="both"/>
        <w:rPr>
          <w:rFonts w:ascii="Arial" w:hAnsi="Arial" w:cs="Arial"/>
          <w:sz w:val="24"/>
          <w:szCs w:val="24"/>
        </w:rPr>
      </w:pPr>
      <w:r w:rsidRPr="00896B00">
        <w:rPr>
          <w:rFonts w:ascii="Arial" w:hAnsi="Arial" w:cs="Arial"/>
          <w:b/>
          <w:bCs/>
          <w:color w:val="FF0000"/>
          <w:sz w:val="24"/>
          <w:szCs w:val="24"/>
        </w:rPr>
        <w:t xml:space="preserve">Pieprasījums </w:t>
      </w:r>
      <w:r w:rsidRPr="00314A71">
        <w:rPr>
          <w:rFonts w:ascii="Arial" w:hAnsi="Arial" w:cs="Arial"/>
          <w:bCs/>
          <w:sz w:val="24"/>
          <w:szCs w:val="24"/>
        </w:rPr>
        <w:t>−</w:t>
      </w:r>
      <w:r w:rsidRPr="00896B00">
        <w:rPr>
          <w:rFonts w:ascii="Arial" w:hAnsi="Arial" w:cs="Arial"/>
          <w:sz w:val="24"/>
          <w:szCs w:val="24"/>
        </w:rPr>
        <w:t xml:space="preserve"> maksātspējīgu pircēju konkrēts nodoms pirkt preci noteiktā vietā un laikā.</w:t>
      </w:r>
    </w:p>
    <w:p w14:paraId="25A1BB72" w14:textId="77777777" w:rsidR="00CC0539" w:rsidRPr="00896B00" w:rsidRDefault="00CC0539" w:rsidP="00CC0539">
      <w:pPr>
        <w:tabs>
          <w:tab w:val="num" w:pos="360"/>
        </w:tabs>
        <w:spacing w:after="0" w:line="240" w:lineRule="auto"/>
        <w:jc w:val="both"/>
        <w:rPr>
          <w:rFonts w:ascii="Arial" w:hAnsi="Arial" w:cs="Arial"/>
          <w:sz w:val="24"/>
          <w:szCs w:val="24"/>
        </w:rPr>
      </w:pPr>
      <w:r w:rsidRPr="00896B00">
        <w:rPr>
          <w:rFonts w:ascii="Arial" w:hAnsi="Arial" w:cs="Arial"/>
          <w:b/>
          <w:bCs/>
          <w:color w:val="FF0000"/>
          <w:sz w:val="24"/>
          <w:szCs w:val="24"/>
        </w:rPr>
        <w:t xml:space="preserve">Piedāvājuma likums </w:t>
      </w:r>
      <w:r w:rsidRPr="00896B00">
        <w:rPr>
          <w:rFonts w:ascii="Arial" w:hAnsi="Arial" w:cs="Arial"/>
          <w:bCs/>
          <w:sz w:val="24"/>
          <w:szCs w:val="24"/>
        </w:rPr>
        <w:t xml:space="preserve">− </w:t>
      </w:r>
      <w:r w:rsidRPr="00896B00">
        <w:rPr>
          <w:rFonts w:ascii="Arial" w:hAnsi="Arial" w:cs="Arial"/>
          <w:sz w:val="24"/>
          <w:szCs w:val="24"/>
        </w:rPr>
        <w:t>par augstāku cenu tiks piedāvāts lielāks preces daudzums, ja citi apstākļi ir nemainīgi.</w:t>
      </w:r>
    </w:p>
    <w:p w14:paraId="48A0CD9E" w14:textId="77777777" w:rsidR="00CC0539" w:rsidRPr="00896B00" w:rsidRDefault="00CC0539" w:rsidP="00CC0539">
      <w:pPr>
        <w:tabs>
          <w:tab w:val="num" w:pos="360"/>
        </w:tabs>
        <w:spacing w:after="0" w:line="240" w:lineRule="auto"/>
        <w:jc w:val="both"/>
        <w:rPr>
          <w:rFonts w:ascii="Arial" w:hAnsi="Arial" w:cs="Arial"/>
          <w:sz w:val="24"/>
          <w:szCs w:val="24"/>
        </w:rPr>
      </w:pPr>
      <w:r w:rsidRPr="00896B00">
        <w:rPr>
          <w:rFonts w:ascii="Arial" w:hAnsi="Arial" w:cs="Arial"/>
          <w:b/>
          <w:bCs/>
          <w:color w:val="FF0000"/>
          <w:sz w:val="24"/>
          <w:szCs w:val="24"/>
        </w:rPr>
        <w:t>Tirgus līdzsvara cena</w:t>
      </w:r>
      <w:r w:rsidRPr="00896B00">
        <w:rPr>
          <w:rFonts w:ascii="Arial" w:hAnsi="Arial" w:cs="Arial"/>
          <w:sz w:val="24"/>
          <w:szCs w:val="24"/>
        </w:rPr>
        <w:t xml:space="preserve"> – cena, par kuru pieprasītais preces daudzums ir vienāds ar piedāvāto preces daudzumu.</w:t>
      </w:r>
    </w:p>
    <w:p w14:paraId="5BFD11FE" w14:textId="77777777" w:rsidR="00CC0539" w:rsidRPr="00896B00" w:rsidRDefault="00CC0539" w:rsidP="00CC0539">
      <w:pPr>
        <w:tabs>
          <w:tab w:val="num" w:pos="360"/>
        </w:tabs>
        <w:spacing w:after="0" w:line="240" w:lineRule="auto"/>
        <w:jc w:val="both"/>
        <w:rPr>
          <w:rFonts w:ascii="Arial" w:hAnsi="Arial" w:cs="Arial"/>
          <w:sz w:val="24"/>
          <w:szCs w:val="24"/>
        </w:rPr>
      </w:pPr>
      <w:r w:rsidRPr="00896B00">
        <w:rPr>
          <w:rFonts w:ascii="Arial" w:hAnsi="Arial" w:cs="Arial"/>
          <w:b/>
          <w:color w:val="FF0000"/>
          <w:sz w:val="24"/>
          <w:szCs w:val="24"/>
        </w:rPr>
        <w:t xml:space="preserve">Pilnīga konkurence </w:t>
      </w:r>
      <w:r w:rsidRPr="00896B00">
        <w:rPr>
          <w:rFonts w:ascii="Arial" w:hAnsi="Arial" w:cs="Arial"/>
          <w:bCs/>
          <w:sz w:val="24"/>
          <w:szCs w:val="24"/>
        </w:rPr>
        <w:t xml:space="preserve">− </w:t>
      </w:r>
      <w:r w:rsidRPr="00896B00">
        <w:rPr>
          <w:rFonts w:ascii="Arial" w:hAnsi="Arial" w:cs="Arial"/>
          <w:sz w:val="24"/>
          <w:szCs w:val="24"/>
        </w:rPr>
        <w:t>tirgus stāvoklis, kad ir daudz pircēju un pārdevēju, no kuriem neviens nevar ietekmēt tirgus cenu, pārdod vienveidīgas, nediferencētas preces.</w:t>
      </w:r>
    </w:p>
    <w:p w14:paraId="16A8372F" w14:textId="77777777" w:rsidR="00CC0539" w:rsidRPr="00896B00" w:rsidRDefault="00CC0539" w:rsidP="00CC0539">
      <w:pPr>
        <w:tabs>
          <w:tab w:val="num" w:pos="360"/>
        </w:tabs>
        <w:spacing w:after="0" w:line="240" w:lineRule="auto"/>
        <w:jc w:val="both"/>
        <w:rPr>
          <w:rFonts w:ascii="Arial" w:hAnsi="Arial" w:cs="Arial"/>
          <w:sz w:val="24"/>
          <w:szCs w:val="24"/>
        </w:rPr>
      </w:pPr>
    </w:p>
    <w:p w14:paraId="4E59CDDB" w14:textId="75DCDAAE" w:rsidR="00CC0539" w:rsidRPr="00896B00" w:rsidRDefault="00CC0539" w:rsidP="00CC0539">
      <w:pPr>
        <w:spacing w:after="0" w:line="240" w:lineRule="auto"/>
        <w:rPr>
          <w:rFonts w:ascii="Arial" w:hAnsi="Arial" w:cs="Arial"/>
          <w:b/>
          <w:sz w:val="24"/>
          <w:szCs w:val="24"/>
        </w:rPr>
      </w:pPr>
      <w:r w:rsidRPr="00896B00">
        <w:rPr>
          <w:rFonts w:ascii="Arial" w:hAnsi="Arial" w:cs="Arial"/>
          <w:b/>
          <w:sz w:val="24"/>
          <w:szCs w:val="24"/>
        </w:rPr>
        <w:t>3.</w:t>
      </w:r>
      <w:r w:rsidR="00CC7034">
        <w:rPr>
          <w:rFonts w:ascii="Arial" w:hAnsi="Arial" w:cs="Arial"/>
          <w:b/>
          <w:sz w:val="24"/>
          <w:szCs w:val="24"/>
        </w:rPr>
        <w:t> </w:t>
      </w:r>
      <w:r w:rsidRPr="00896B00">
        <w:rPr>
          <w:rFonts w:ascii="Arial" w:hAnsi="Arial" w:cs="Arial"/>
          <w:b/>
          <w:sz w:val="24"/>
          <w:szCs w:val="24"/>
        </w:rPr>
        <w:t xml:space="preserve">uzdevums. </w:t>
      </w:r>
      <w:r w:rsidRPr="00896B00">
        <w:rPr>
          <w:rFonts w:ascii="Arial" w:hAnsi="Arial" w:cs="Arial"/>
          <w:bCs/>
          <w:sz w:val="24"/>
          <w:szCs w:val="24"/>
        </w:rPr>
        <w:t>Izlasi informāciju par ekonomisko sistēmu un atbildi uz jautājumiem!</w:t>
      </w:r>
      <w:r w:rsidRPr="00314A71">
        <w:rPr>
          <w:rFonts w:ascii="Arial" w:hAnsi="Arial" w:cs="Arial"/>
          <w:bCs/>
          <w:sz w:val="24"/>
          <w:szCs w:val="24"/>
        </w:rPr>
        <w:t xml:space="preserve"> </w:t>
      </w:r>
      <w:r w:rsidRPr="00896B00">
        <w:rPr>
          <w:rFonts w:ascii="Arial" w:hAnsi="Arial" w:cs="Arial"/>
          <w:bCs/>
          <w:sz w:val="24"/>
          <w:szCs w:val="24"/>
        </w:rPr>
        <w:t>(9</w:t>
      </w:r>
      <w:r w:rsidR="00CC7034">
        <w:rPr>
          <w:rFonts w:ascii="Arial" w:hAnsi="Arial" w:cs="Arial"/>
          <w:bCs/>
          <w:sz w:val="24"/>
          <w:szCs w:val="24"/>
        </w:rPr>
        <w:t> </w:t>
      </w:r>
      <w:r w:rsidRPr="00896B00">
        <w:rPr>
          <w:rFonts w:ascii="Arial" w:hAnsi="Arial" w:cs="Arial"/>
          <w:bCs/>
          <w:sz w:val="24"/>
          <w:szCs w:val="24"/>
        </w:rPr>
        <w:t>punkti)</w:t>
      </w:r>
    </w:p>
    <w:p w14:paraId="663B24D8" w14:textId="77777777" w:rsidR="00CC0539" w:rsidRPr="00896B00" w:rsidRDefault="00CC0539" w:rsidP="00CC0539">
      <w:pPr>
        <w:spacing w:after="0" w:line="240" w:lineRule="auto"/>
        <w:rPr>
          <w:rFonts w:ascii="Arial" w:hAnsi="Arial" w:cs="Arial"/>
          <w:bCs/>
          <w:sz w:val="24"/>
          <w:szCs w:val="24"/>
        </w:rPr>
      </w:pPr>
    </w:p>
    <w:tbl>
      <w:tblPr>
        <w:tblStyle w:val="Reatabula"/>
        <w:tblW w:w="0" w:type="auto"/>
        <w:tblLook w:val="04A0" w:firstRow="1" w:lastRow="0" w:firstColumn="1" w:lastColumn="0" w:noHBand="0" w:noVBand="1"/>
      </w:tblPr>
      <w:tblGrid>
        <w:gridCol w:w="9247"/>
      </w:tblGrid>
      <w:tr w:rsidR="00CC0539" w:rsidRPr="00896B00" w14:paraId="3170FB26" w14:textId="77777777" w:rsidTr="00861C11">
        <w:tc>
          <w:tcPr>
            <w:tcW w:w="9798" w:type="dxa"/>
          </w:tcPr>
          <w:p w14:paraId="06016DF4" w14:textId="016011EF" w:rsidR="00CC0539" w:rsidRPr="00896B00" w:rsidRDefault="00CC0539" w:rsidP="00861C11">
            <w:pPr>
              <w:jc w:val="both"/>
              <w:rPr>
                <w:rFonts w:ascii="Arial" w:hAnsi="Arial" w:cs="Arial"/>
                <w:sz w:val="24"/>
                <w:szCs w:val="24"/>
              </w:rPr>
            </w:pPr>
            <w:r w:rsidRPr="00896B00">
              <w:rPr>
                <w:rFonts w:ascii="Arial" w:hAnsi="Arial" w:cs="Arial"/>
                <w:sz w:val="24"/>
                <w:szCs w:val="24"/>
              </w:rPr>
              <w:t>Partijas rajona komitejas birojs izskatīja lopu mītņu celtniecības gaitu un atzīmēja, ka uzdevumu cūku mītnes celtniecībā Zaļenieku sovhoztehnikumā labi un ātri paveica LRTN rajona apvienība. [..] Operatīvi celtniecības lietas kārto rajona štābs un Izpildkomitejas Lauksaimniecības pārvalde. Tomēr lopu mītņu celtniecībā joprojām daudz nepaveikta darba. Līdz 10.</w:t>
            </w:r>
            <w:r w:rsidR="00F66CBF">
              <w:rPr>
                <w:rFonts w:ascii="Arial" w:hAnsi="Arial" w:cs="Arial"/>
                <w:sz w:val="24"/>
                <w:szCs w:val="24"/>
              </w:rPr>
              <w:t> </w:t>
            </w:r>
            <w:r w:rsidRPr="00896B00">
              <w:rPr>
                <w:rFonts w:ascii="Arial" w:hAnsi="Arial" w:cs="Arial"/>
                <w:sz w:val="24"/>
                <w:szCs w:val="24"/>
              </w:rPr>
              <w:t>septembrim vajadzēja nodot lietošanā 7</w:t>
            </w:r>
            <w:r w:rsidR="00F66CBF">
              <w:rPr>
                <w:rFonts w:ascii="Arial" w:hAnsi="Arial" w:cs="Arial"/>
                <w:sz w:val="24"/>
                <w:szCs w:val="24"/>
              </w:rPr>
              <w:t> </w:t>
            </w:r>
            <w:r w:rsidRPr="00896B00">
              <w:rPr>
                <w:rFonts w:ascii="Arial" w:hAnsi="Arial" w:cs="Arial"/>
                <w:sz w:val="24"/>
                <w:szCs w:val="24"/>
              </w:rPr>
              <w:t>kūtis, bet nodotas tikai divas.</w:t>
            </w:r>
          </w:p>
          <w:p w14:paraId="7FE3EA4D" w14:textId="77777777" w:rsidR="00CC0539" w:rsidRPr="00896B00" w:rsidRDefault="00CC0539" w:rsidP="00861C11">
            <w:pPr>
              <w:jc w:val="right"/>
              <w:rPr>
                <w:rFonts w:ascii="Arial" w:hAnsi="Arial" w:cs="Arial"/>
                <w:sz w:val="24"/>
                <w:szCs w:val="24"/>
              </w:rPr>
            </w:pPr>
            <w:r w:rsidRPr="00314A71">
              <w:rPr>
                <w:rFonts w:ascii="Arial" w:hAnsi="Arial" w:cs="Arial"/>
                <w:i/>
                <w:iCs/>
                <w:sz w:val="20"/>
                <w:szCs w:val="20"/>
              </w:rPr>
              <w:t>Avots: laikraksts "Darba Uzvara", 26.09.1979</w:t>
            </w:r>
            <w:r w:rsidRPr="00896B00">
              <w:rPr>
                <w:rFonts w:ascii="Arial" w:hAnsi="Arial" w:cs="Arial"/>
                <w:sz w:val="24"/>
                <w:szCs w:val="24"/>
              </w:rPr>
              <w:t>.</w:t>
            </w:r>
          </w:p>
          <w:p w14:paraId="65A082CF" w14:textId="77777777" w:rsidR="00CC0539" w:rsidRPr="00896B00" w:rsidRDefault="00CC0539" w:rsidP="00861C11">
            <w:pPr>
              <w:jc w:val="both"/>
              <w:rPr>
                <w:rFonts w:ascii="Arial" w:hAnsi="Arial" w:cs="Arial"/>
                <w:sz w:val="24"/>
                <w:szCs w:val="24"/>
              </w:rPr>
            </w:pPr>
          </w:p>
          <w:p w14:paraId="59C71C55" w14:textId="55BB16E3" w:rsidR="00CC0539" w:rsidRPr="00896B00" w:rsidRDefault="00CC0539" w:rsidP="00861C11">
            <w:pPr>
              <w:jc w:val="both"/>
              <w:rPr>
                <w:rFonts w:ascii="Arial" w:hAnsi="Arial" w:cs="Arial"/>
                <w:sz w:val="24"/>
                <w:szCs w:val="24"/>
              </w:rPr>
            </w:pPr>
            <w:r w:rsidRPr="00896B00">
              <w:rPr>
                <w:rFonts w:ascii="Arial" w:hAnsi="Arial" w:cs="Arial"/>
                <w:sz w:val="24"/>
                <w:szCs w:val="24"/>
              </w:rPr>
              <w:t>Vairāk nekā 1000 cilvēku strādā mūsu pilsētas sadzīves dienestā. Šīs piecgades trīsarpus gados iedzīvotājiem sniegti pakalpojumi gandrīz par 11,5</w:t>
            </w:r>
            <w:r w:rsidR="00F66CBF">
              <w:rPr>
                <w:rFonts w:ascii="Arial" w:hAnsi="Arial" w:cs="Arial"/>
                <w:sz w:val="24"/>
                <w:szCs w:val="24"/>
              </w:rPr>
              <w:t> </w:t>
            </w:r>
            <w:r w:rsidRPr="00896B00">
              <w:rPr>
                <w:rFonts w:ascii="Arial" w:hAnsi="Arial" w:cs="Arial"/>
                <w:sz w:val="24"/>
                <w:szCs w:val="24"/>
              </w:rPr>
              <w:t xml:space="preserve">miljoniem rubļu. </w:t>
            </w:r>
            <w:r w:rsidRPr="00896B00">
              <w:rPr>
                <w:rFonts w:ascii="Arial" w:hAnsi="Arial" w:cs="Arial"/>
                <w:sz w:val="24"/>
                <w:szCs w:val="24"/>
              </w:rPr>
              <w:lastRenderedPageBreak/>
              <w:t>Nozares plāns šajā laika posmā pārsniegts gandrīz par 70 000</w:t>
            </w:r>
            <w:r w:rsidR="00F66CBF">
              <w:rPr>
                <w:rFonts w:ascii="Arial" w:hAnsi="Arial" w:cs="Arial"/>
                <w:sz w:val="24"/>
                <w:szCs w:val="24"/>
              </w:rPr>
              <w:t> </w:t>
            </w:r>
            <w:r w:rsidRPr="00896B00">
              <w:rPr>
                <w:rFonts w:ascii="Arial" w:hAnsi="Arial" w:cs="Arial"/>
                <w:sz w:val="24"/>
                <w:szCs w:val="24"/>
              </w:rPr>
              <w:t>rubļu. [..] Mūsu sadzīves pakalpojumu kombinātā gandrīz 230</w:t>
            </w:r>
            <w:r w:rsidR="00F66CBF">
              <w:rPr>
                <w:rFonts w:ascii="Arial" w:hAnsi="Arial" w:cs="Arial"/>
                <w:sz w:val="24"/>
                <w:szCs w:val="24"/>
              </w:rPr>
              <w:t> </w:t>
            </w:r>
            <w:r w:rsidRPr="00896B00">
              <w:rPr>
                <w:rFonts w:ascii="Arial" w:hAnsi="Arial" w:cs="Arial"/>
                <w:sz w:val="24"/>
                <w:szCs w:val="24"/>
              </w:rPr>
              <w:t>cilvēku piedalās kustībā "Strādāt bez atpalicējiem". Ap 20</w:t>
            </w:r>
            <w:r w:rsidR="00F66CBF">
              <w:rPr>
                <w:rFonts w:ascii="Arial" w:hAnsi="Arial" w:cs="Arial"/>
                <w:sz w:val="24"/>
                <w:szCs w:val="24"/>
              </w:rPr>
              <w:t> </w:t>
            </w:r>
            <w:r w:rsidRPr="00896B00">
              <w:rPr>
                <w:rFonts w:ascii="Arial" w:hAnsi="Arial" w:cs="Arial"/>
                <w:sz w:val="24"/>
                <w:szCs w:val="24"/>
              </w:rPr>
              <w:t xml:space="preserve">cilvēku strādā ar saviem zīmogiem. </w:t>
            </w:r>
          </w:p>
          <w:p w14:paraId="4696E09D" w14:textId="77777777" w:rsidR="00CC0539" w:rsidRPr="00314A71" w:rsidRDefault="00CC0539" w:rsidP="00861C11">
            <w:pPr>
              <w:jc w:val="right"/>
              <w:rPr>
                <w:rFonts w:ascii="Arial" w:hAnsi="Arial" w:cs="Arial"/>
                <w:i/>
                <w:iCs/>
                <w:sz w:val="20"/>
                <w:szCs w:val="20"/>
              </w:rPr>
            </w:pPr>
            <w:r w:rsidRPr="00314A71">
              <w:rPr>
                <w:rFonts w:ascii="Arial" w:hAnsi="Arial" w:cs="Arial"/>
                <w:i/>
                <w:iCs/>
                <w:sz w:val="20"/>
                <w:szCs w:val="20"/>
              </w:rPr>
              <w:t>Avots: laikraksts "Darba Uzvara", 19.09.1979.</w:t>
            </w:r>
          </w:p>
          <w:p w14:paraId="2533CAEB" w14:textId="77777777" w:rsidR="00CC0539" w:rsidRPr="00896B00" w:rsidRDefault="00CC0539" w:rsidP="00861C11">
            <w:pPr>
              <w:jc w:val="both"/>
              <w:rPr>
                <w:rFonts w:ascii="Arial" w:hAnsi="Arial" w:cs="Arial"/>
                <w:sz w:val="24"/>
                <w:szCs w:val="24"/>
              </w:rPr>
            </w:pPr>
          </w:p>
          <w:p w14:paraId="4EFC51B7" w14:textId="4BA811D0" w:rsidR="00CC0539" w:rsidRPr="00896B00" w:rsidRDefault="00CC0539" w:rsidP="00861C11">
            <w:pPr>
              <w:jc w:val="both"/>
              <w:rPr>
                <w:rFonts w:ascii="Arial" w:hAnsi="Arial" w:cs="Arial"/>
                <w:sz w:val="24"/>
                <w:szCs w:val="24"/>
              </w:rPr>
            </w:pPr>
            <w:r w:rsidRPr="00896B00">
              <w:rPr>
                <w:rFonts w:ascii="Arial" w:hAnsi="Arial" w:cs="Arial"/>
                <w:sz w:val="24"/>
                <w:szCs w:val="24"/>
              </w:rPr>
              <w:t>Gandrīz visi cilvēki stāvēja rindās, kā "dzīvajās" rindās, tā arī uz papīra reģistrētajās. Rindās stāvēja uz dzīvokļiem, apbūves gabaliem, mazdārziņiem, bērnu dārziem, pēc šņabja, pēc desām, pēc cukura, maizes un pēc automašīnām. 20.</w:t>
            </w:r>
            <w:r w:rsidR="00F66CBF">
              <w:rPr>
                <w:rFonts w:ascii="Arial" w:hAnsi="Arial" w:cs="Arial"/>
                <w:sz w:val="24"/>
                <w:szCs w:val="24"/>
              </w:rPr>
              <w:t> </w:t>
            </w:r>
            <w:r w:rsidRPr="00896B00">
              <w:rPr>
                <w:rFonts w:ascii="Arial" w:hAnsi="Arial" w:cs="Arial"/>
                <w:sz w:val="24"/>
                <w:szCs w:val="24"/>
              </w:rPr>
              <w:t>gs. 60.</w:t>
            </w:r>
            <w:r w:rsidR="00F66CBF">
              <w:rPr>
                <w:rFonts w:ascii="Arial" w:hAnsi="Arial" w:cs="Arial"/>
                <w:sz w:val="24"/>
                <w:szCs w:val="24"/>
              </w:rPr>
              <w:t> </w:t>
            </w:r>
            <w:r w:rsidRPr="00896B00">
              <w:rPr>
                <w:rFonts w:ascii="Arial" w:hAnsi="Arial" w:cs="Arial"/>
                <w:sz w:val="24"/>
                <w:szCs w:val="24"/>
              </w:rPr>
              <w:t>gados Padomju Savienības vislabāk apgādātajā vietā – metropolē Maskavā – pēkšņi tika organizēta rinda uz jauniem Zaporožeciem "</w:t>
            </w:r>
            <w:proofErr w:type="spellStart"/>
            <w:r w:rsidRPr="00896B00">
              <w:rPr>
                <w:rFonts w:ascii="Arial" w:hAnsi="Arial" w:cs="Arial"/>
                <w:sz w:val="24"/>
                <w:szCs w:val="24"/>
              </w:rPr>
              <w:t>pribaltijciem</w:t>
            </w:r>
            <w:proofErr w:type="spellEnd"/>
            <w:r w:rsidRPr="00896B00">
              <w:rPr>
                <w:rFonts w:ascii="Arial" w:hAnsi="Arial" w:cs="Arial"/>
                <w:sz w:val="24"/>
                <w:szCs w:val="24"/>
              </w:rPr>
              <w:t xml:space="preserve">" no Igaunijas, Latvijas un Lietuvas. Paši maskavieši Zaporožecus labprāt vairs nepirka, jo bija atzinuši par draņķīgiem automobiļiem, bet PSRS plānveida ekonomika ar Zaporožeciem Maskavā piedzina pilnus </w:t>
            </w:r>
            <w:proofErr w:type="spellStart"/>
            <w:r w:rsidRPr="00896B00">
              <w:rPr>
                <w:rFonts w:ascii="Arial" w:hAnsi="Arial" w:cs="Arial"/>
                <w:sz w:val="24"/>
                <w:szCs w:val="24"/>
              </w:rPr>
              <w:t>autoplačus</w:t>
            </w:r>
            <w:proofErr w:type="spellEnd"/>
            <w:r w:rsidRPr="00896B00">
              <w:rPr>
                <w:rFonts w:ascii="Arial" w:hAnsi="Arial" w:cs="Arial"/>
                <w:sz w:val="24"/>
                <w:szCs w:val="24"/>
              </w:rPr>
              <w:t>.</w:t>
            </w:r>
          </w:p>
          <w:p w14:paraId="40D7CA19" w14:textId="3335B019" w:rsidR="00CC0539" w:rsidRPr="00314A71" w:rsidRDefault="00CC0539" w:rsidP="00861C11">
            <w:pPr>
              <w:jc w:val="both"/>
              <w:rPr>
                <w:rFonts w:ascii="Arial" w:hAnsi="Arial" w:cs="Arial"/>
                <w:i/>
                <w:iCs/>
                <w:sz w:val="20"/>
                <w:szCs w:val="20"/>
              </w:rPr>
            </w:pPr>
            <w:r w:rsidRPr="00314A71">
              <w:rPr>
                <w:rFonts w:ascii="Arial" w:hAnsi="Arial" w:cs="Arial"/>
                <w:i/>
                <w:iCs/>
                <w:sz w:val="20"/>
                <w:szCs w:val="20"/>
              </w:rPr>
              <w:t>Avots: Buiķe</w:t>
            </w:r>
            <w:r w:rsidR="00015D42" w:rsidRPr="00314A71">
              <w:rPr>
                <w:rFonts w:ascii="Arial" w:hAnsi="Arial" w:cs="Arial"/>
                <w:i/>
                <w:iCs/>
                <w:sz w:val="20"/>
                <w:szCs w:val="20"/>
              </w:rPr>
              <w:t>,</w:t>
            </w:r>
            <w:r w:rsidRPr="00314A71">
              <w:rPr>
                <w:rFonts w:ascii="Arial" w:hAnsi="Arial" w:cs="Arial"/>
                <w:i/>
                <w:iCs/>
                <w:sz w:val="20"/>
                <w:szCs w:val="20"/>
              </w:rPr>
              <w:t xml:space="preserve"> Iveta</w:t>
            </w:r>
            <w:r w:rsidR="00015D42" w:rsidRPr="00314A71">
              <w:rPr>
                <w:rFonts w:ascii="Arial" w:hAnsi="Arial" w:cs="Arial"/>
                <w:i/>
                <w:iCs/>
                <w:sz w:val="20"/>
                <w:szCs w:val="20"/>
              </w:rPr>
              <w:t>.</w:t>
            </w:r>
            <w:r w:rsidRPr="00314A71">
              <w:rPr>
                <w:rFonts w:ascii="Arial" w:hAnsi="Arial" w:cs="Arial"/>
                <w:i/>
                <w:iCs/>
                <w:sz w:val="20"/>
                <w:szCs w:val="20"/>
              </w:rPr>
              <w:t xml:space="preserve"> </w:t>
            </w:r>
            <w:hyperlink r:id="rId8" w:history="1">
              <w:r w:rsidRPr="00314A71">
                <w:rPr>
                  <w:rStyle w:val="Hipersaite"/>
                  <w:rFonts w:ascii="Arial" w:hAnsi="Arial" w:cs="Arial"/>
                  <w:i/>
                  <w:iCs/>
                  <w:color w:val="auto"/>
                  <w:sz w:val="20"/>
                  <w:szCs w:val="20"/>
                  <w:u w:val="none"/>
                </w:rPr>
                <w:t>https://ivetabuike.wordpress.com/2017/10/11/atminas-par-dzivi-padomju-laika-miervalza-laca-stasts-par-zaparistu-un-citiem-tehniskiem-piedzivojumiem/</w:t>
              </w:r>
            </w:hyperlink>
            <w:r w:rsidRPr="00314A71">
              <w:rPr>
                <w:rStyle w:val="Hipersaite"/>
                <w:rFonts w:ascii="Arial" w:hAnsi="Arial" w:cs="Arial"/>
                <w:i/>
                <w:iCs/>
                <w:color w:val="auto"/>
                <w:sz w:val="20"/>
                <w:szCs w:val="20"/>
                <w:u w:val="none"/>
              </w:rPr>
              <w:t>.</w:t>
            </w:r>
          </w:p>
        </w:tc>
      </w:tr>
    </w:tbl>
    <w:p w14:paraId="565FA104" w14:textId="77777777" w:rsidR="00CC0539" w:rsidRPr="00896B00" w:rsidRDefault="00CC0539" w:rsidP="00CC0539">
      <w:pPr>
        <w:spacing w:after="0" w:line="240" w:lineRule="auto"/>
        <w:rPr>
          <w:rFonts w:ascii="Arial" w:hAnsi="Arial" w:cs="Arial"/>
          <w:sz w:val="24"/>
          <w:szCs w:val="24"/>
        </w:rPr>
      </w:pPr>
    </w:p>
    <w:p w14:paraId="2DB109D8" w14:textId="77777777" w:rsidR="00CC0539" w:rsidRPr="00896B00" w:rsidRDefault="00CC0539" w:rsidP="00CC0539">
      <w:pPr>
        <w:spacing w:after="0" w:line="240" w:lineRule="auto"/>
        <w:jc w:val="both"/>
        <w:rPr>
          <w:rFonts w:ascii="Arial" w:hAnsi="Arial" w:cs="Arial"/>
          <w:sz w:val="24"/>
          <w:szCs w:val="24"/>
        </w:rPr>
      </w:pPr>
      <w:r w:rsidRPr="00896B00">
        <w:rPr>
          <w:rFonts w:ascii="Arial" w:hAnsi="Arial" w:cs="Arial"/>
          <w:sz w:val="24"/>
          <w:szCs w:val="24"/>
        </w:rPr>
        <w:t xml:space="preserve">3.1. Par kuru ekonomisko sistēmu ir runa teksta fragmentos? Par </w:t>
      </w:r>
      <w:proofErr w:type="spellStart"/>
      <w:r w:rsidRPr="00896B00">
        <w:rPr>
          <w:rFonts w:ascii="Arial" w:hAnsi="Arial" w:cs="Arial"/>
          <w:b/>
          <w:color w:val="FF0000"/>
          <w:sz w:val="24"/>
          <w:szCs w:val="24"/>
        </w:rPr>
        <w:t>komandekonomiku</w:t>
      </w:r>
      <w:proofErr w:type="spellEnd"/>
      <w:r w:rsidRPr="00896B00">
        <w:rPr>
          <w:rFonts w:ascii="Arial" w:hAnsi="Arial" w:cs="Arial"/>
          <w:b/>
          <w:color w:val="FF0000"/>
          <w:sz w:val="24"/>
          <w:szCs w:val="24"/>
        </w:rPr>
        <w:t>.</w:t>
      </w:r>
    </w:p>
    <w:p w14:paraId="7BD372D1" w14:textId="77777777" w:rsidR="00CC0539" w:rsidRPr="00896B00" w:rsidRDefault="00CC0539" w:rsidP="00CC0539">
      <w:pPr>
        <w:spacing w:after="0" w:line="240" w:lineRule="auto"/>
        <w:jc w:val="both"/>
        <w:rPr>
          <w:rFonts w:ascii="Arial" w:hAnsi="Arial" w:cs="Arial"/>
          <w:sz w:val="24"/>
          <w:szCs w:val="24"/>
        </w:rPr>
      </w:pPr>
      <w:r w:rsidRPr="00896B00">
        <w:rPr>
          <w:rFonts w:ascii="Arial" w:hAnsi="Arial" w:cs="Arial"/>
          <w:sz w:val="24"/>
          <w:szCs w:val="24"/>
        </w:rPr>
        <w:t xml:space="preserve">3.2. Kas šajā ekonomiskajā sistēmā pieņēma lēmumus? </w:t>
      </w:r>
      <w:r w:rsidRPr="00896B00">
        <w:rPr>
          <w:rFonts w:ascii="Arial" w:hAnsi="Arial" w:cs="Arial"/>
          <w:b/>
          <w:color w:val="FF0000"/>
          <w:sz w:val="24"/>
          <w:szCs w:val="24"/>
        </w:rPr>
        <w:t>Valdība (valsts plāns).</w:t>
      </w:r>
    </w:p>
    <w:p w14:paraId="79E8A379" w14:textId="77777777" w:rsidR="00CC0539" w:rsidRPr="00896B00" w:rsidRDefault="00CC0539" w:rsidP="00CC0539">
      <w:pPr>
        <w:spacing w:after="0" w:line="240" w:lineRule="auto"/>
        <w:jc w:val="both"/>
        <w:rPr>
          <w:rFonts w:ascii="Arial" w:hAnsi="Arial" w:cs="Arial"/>
          <w:sz w:val="24"/>
          <w:szCs w:val="24"/>
        </w:rPr>
      </w:pPr>
      <w:r w:rsidRPr="00896B00">
        <w:rPr>
          <w:rFonts w:ascii="Arial" w:hAnsi="Arial" w:cs="Arial"/>
          <w:sz w:val="24"/>
          <w:szCs w:val="24"/>
        </w:rPr>
        <w:t>Pamato to ar diviem faktiem no teksta fragmentiem!</w:t>
      </w:r>
    </w:p>
    <w:p w14:paraId="6CD45A5B" w14:textId="77777777" w:rsidR="00CC0539" w:rsidRPr="00896B00" w:rsidRDefault="00CC0539" w:rsidP="00CC0539">
      <w:pPr>
        <w:pStyle w:val="Sarakstarindkopa"/>
        <w:spacing w:after="0" w:line="240" w:lineRule="auto"/>
        <w:ind w:left="0"/>
        <w:jc w:val="both"/>
        <w:rPr>
          <w:rFonts w:ascii="Arial" w:hAnsi="Arial" w:cs="Arial"/>
          <w:b/>
          <w:color w:val="FF0000"/>
          <w:sz w:val="24"/>
          <w:szCs w:val="24"/>
        </w:rPr>
      </w:pPr>
      <w:r w:rsidRPr="00896B00">
        <w:rPr>
          <w:rFonts w:ascii="Arial" w:hAnsi="Arial" w:cs="Arial"/>
          <w:b/>
          <w:color w:val="FF0000"/>
          <w:sz w:val="24"/>
          <w:szCs w:val="24"/>
        </w:rPr>
        <w:t>– Partijas rajona komitejas birojs izskatīja lopu mītņu celtniecības gaitu.</w:t>
      </w:r>
    </w:p>
    <w:p w14:paraId="299B4993" w14:textId="77777777" w:rsidR="00CC0539" w:rsidRPr="00896B00" w:rsidRDefault="00CC0539" w:rsidP="00CC0539">
      <w:pPr>
        <w:pStyle w:val="Sarakstarindkopa"/>
        <w:spacing w:after="0" w:line="240" w:lineRule="auto"/>
        <w:ind w:left="0"/>
        <w:jc w:val="both"/>
        <w:rPr>
          <w:rFonts w:ascii="Arial" w:hAnsi="Arial" w:cs="Arial"/>
          <w:b/>
          <w:color w:val="FF0000"/>
          <w:sz w:val="24"/>
          <w:szCs w:val="24"/>
        </w:rPr>
      </w:pPr>
      <w:r w:rsidRPr="00896B00">
        <w:rPr>
          <w:rFonts w:ascii="Arial" w:hAnsi="Arial" w:cs="Arial"/>
          <w:b/>
          <w:color w:val="FF0000"/>
          <w:sz w:val="24"/>
          <w:szCs w:val="24"/>
        </w:rPr>
        <w:t>– PSRS plānveida ekonomika vai citi.</w:t>
      </w:r>
    </w:p>
    <w:p w14:paraId="45625143" w14:textId="77777777" w:rsidR="00CC0539" w:rsidRPr="00896B00" w:rsidRDefault="00CC0539" w:rsidP="00CC0539">
      <w:pPr>
        <w:spacing w:after="0" w:line="240" w:lineRule="auto"/>
        <w:jc w:val="both"/>
        <w:rPr>
          <w:rFonts w:ascii="Arial" w:hAnsi="Arial" w:cs="Arial"/>
          <w:b/>
          <w:color w:val="FF0000"/>
          <w:sz w:val="24"/>
          <w:szCs w:val="24"/>
        </w:rPr>
      </w:pPr>
      <w:r w:rsidRPr="00896B00">
        <w:rPr>
          <w:rFonts w:ascii="Arial" w:hAnsi="Arial" w:cs="Arial"/>
          <w:sz w:val="24"/>
          <w:szCs w:val="24"/>
        </w:rPr>
        <w:t xml:space="preserve">3.3. Kādas ir šīs sistēmas priekšrocības? </w:t>
      </w:r>
      <w:r w:rsidRPr="00896B00">
        <w:rPr>
          <w:rFonts w:ascii="Arial" w:hAnsi="Arial" w:cs="Arial"/>
          <w:b/>
          <w:color w:val="FF0000"/>
          <w:sz w:val="24"/>
          <w:szCs w:val="24"/>
        </w:rPr>
        <w:t>Var koncentrēt resursus mērķa sasniegšanai.</w:t>
      </w:r>
    </w:p>
    <w:p w14:paraId="67D44E68" w14:textId="77777777" w:rsidR="00CC0539" w:rsidRPr="00896B00" w:rsidRDefault="00CC0539" w:rsidP="00CC0539">
      <w:pPr>
        <w:spacing w:after="0" w:line="240" w:lineRule="auto"/>
        <w:jc w:val="both"/>
        <w:rPr>
          <w:rFonts w:ascii="Arial" w:hAnsi="Arial" w:cs="Arial"/>
          <w:sz w:val="24"/>
          <w:szCs w:val="24"/>
        </w:rPr>
      </w:pPr>
      <w:r w:rsidRPr="00896B00">
        <w:rPr>
          <w:rFonts w:ascii="Arial" w:hAnsi="Arial" w:cs="Arial"/>
          <w:sz w:val="24"/>
          <w:szCs w:val="24"/>
        </w:rPr>
        <w:t>Pamato ar faktu no teksta fragmentiem!</w:t>
      </w:r>
      <w:r w:rsidRPr="00896B00">
        <w:rPr>
          <w:rFonts w:ascii="Arial" w:hAnsi="Arial" w:cs="Arial"/>
          <w:b/>
          <w:color w:val="FF0000"/>
          <w:sz w:val="24"/>
          <w:szCs w:val="24"/>
        </w:rPr>
        <w:t xml:space="preserve"> Operatīvi celtniecības lietas kārto rajona štābs un Izpildkomitejas Lauksaimniecības pārvalde.</w:t>
      </w:r>
    </w:p>
    <w:p w14:paraId="56D0C82B" w14:textId="77777777" w:rsidR="00CC0539" w:rsidRPr="00896B00" w:rsidRDefault="00CC0539" w:rsidP="00CC0539">
      <w:pPr>
        <w:spacing w:after="0" w:line="240" w:lineRule="auto"/>
        <w:jc w:val="both"/>
        <w:rPr>
          <w:rFonts w:ascii="Arial" w:hAnsi="Arial" w:cs="Arial"/>
          <w:sz w:val="24"/>
          <w:szCs w:val="24"/>
        </w:rPr>
      </w:pPr>
      <w:r w:rsidRPr="00896B00">
        <w:rPr>
          <w:rFonts w:ascii="Arial" w:hAnsi="Arial" w:cs="Arial"/>
          <w:sz w:val="24"/>
          <w:szCs w:val="24"/>
        </w:rPr>
        <w:t xml:space="preserve">3.4. Kādi ir šīs sistēmas trūkumi? </w:t>
      </w:r>
      <w:r w:rsidRPr="00896B00">
        <w:rPr>
          <w:rFonts w:ascii="Arial" w:hAnsi="Arial" w:cs="Arial"/>
          <w:b/>
          <w:color w:val="FF0000"/>
          <w:sz w:val="24"/>
          <w:szCs w:val="24"/>
        </w:rPr>
        <w:t>Nespēj precīzi ieplānot visas vajadzības un sadali (vienu labumu pārpalikums, citu trūkums; stimulu trūkums, neelastība).</w:t>
      </w:r>
    </w:p>
    <w:p w14:paraId="229BF20A" w14:textId="09C04849" w:rsidR="00CC0539" w:rsidRPr="00896B00" w:rsidRDefault="00CC0539" w:rsidP="00CC0539">
      <w:pPr>
        <w:spacing w:after="0" w:line="240" w:lineRule="auto"/>
        <w:jc w:val="both"/>
        <w:rPr>
          <w:rFonts w:ascii="Arial" w:hAnsi="Arial" w:cs="Arial"/>
          <w:sz w:val="24"/>
          <w:szCs w:val="24"/>
        </w:rPr>
      </w:pPr>
      <w:r w:rsidRPr="00896B00">
        <w:rPr>
          <w:rFonts w:ascii="Arial" w:hAnsi="Arial" w:cs="Arial"/>
          <w:sz w:val="24"/>
          <w:szCs w:val="24"/>
        </w:rPr>
        <w:t xml:space="preserve">Pamato ar </w:t>
      </w:r>
      <w:r w:rsidR="00F66CBF">
        <w:rPr>
          <w:rFonts w:ascii="Arial" w:hAnsi="Arial" w:cs="Arial"/>
          <w:sz w:val="24"/>
          <w:szCs w:val="24"/>
        </w:rPr>
        <w:t>diviem</w:t>
      </w:r>
      <w:r w:rsidRPr="00896B00">
        <w:rPr>
          <w:rFonts w:ascii="Arial" w:hAnsi="Arial" w:cs="Arial"/>
          <w:sz w:val="24"/>
          <w:szCs w:val="24"/>
        </w:rPr>
        <w:t xml:space="preserve"> faktiem no teksta fragmentiem!</w:t>
      </w:r>
    </w:p>
    <w:p w14:paraId="53A129FF" w14:textId="30A1C554" w:rsidR="00CC0539" w:rsidRPr="00896B00" w:rsidRDefault="00CC0539" w:rsidP="00CC0539">
      <w:pPr>
        <w:pStyle w:val="Sarakstarindkopa"/>
        <w:spacing w:after="0" w:line="240" w:lineRule="auto"/>
        <w:ind w:left="0"/>
        <w:jc w:val="both"/>
        <w:rPr>
          <w:rFonts w:ascii="Arial" w:hAnsi="Arial" w:cs="Arial"/>
          <w:b/>
          <w:color w:val="FF0000"/>
          <w:sz w:val="24"/>
          <w:szCs w:val="24"/>
        </w:rPr>
      </w:pPr>
      <w:r w:rsidRPr="00896B00">
        <w:rPr>
          <w:rFonts w:ascii="Arial" w:hAnsi="Arial" w:cs="Arial"/>
          <w:b/>
          <w:color w:val="FF0000"/>
          <w:sz w:val="24"/>
          <w:szCs w:val="24"/>
        </w:rPr>
        <w:t>– Ap 20</w:t>
      </w:r>
      <w:r w:rsidR="00F66CBF">
        <w:rPr>
          <w:rFonts w:ascii="Arial" w:hAnsi="Arial" w:cs="Arial"/>
          <w:b/>
          <w:color w:val="FF0000"/>
          <w:sz w:val="24"/>
          <w:szCs w:val="24"/>
        </w:rPr>
        <w:t> </w:t>
      </w:r>
      <w:r w:rsidRPr="00896B00">
        <w:rPr>
          <w:rFonts w:ascii="Arial" w:hAnsi="Arial" w:cs="Arial"/>
          <w:b/>
          <w:color w:val="FF0000"/>
          <w:sz w:val="24"/>
          <w:szCs w:val="24"/>
        </w:rPr>
        <w:t xml:space="preserve">cilvēku strādā ar saviem zīmogiem. Kāda pārējo </w:t>
      </w:r>
      <w:r w:rsidR="00F66CBF">
        <w:rPr>
          <w:rFonts w:ascii="Arial" w:hAnsi="Arial" w:cs="Arial"/>
          <w:b/>
          <w:color w:val="FF0000"/>
          <w:sz w:val="24"/>
          <w:szCs w:val="24"/>
        </w:rPr>
        <w:t xml:space="preserve">darba </w:t>
      </w:r>
      <w:r w:rsidRPr="00896B00">
        <w:rPr>
          <w:rFonts w:ascii="Arial" w:hAnsi="Arial" w:cs="Arial"/>
          <w:b/>
          <w:color w:val="FF0000"/>
          <w:sz w:val="24"/>
          <w:szCs w:val="24"/>
        </w:rPr>
        <w:t xml:space="preserve">kvalitāte? </w:t>
      </w:r>
      <w:r w:rsidR="00F66CBF">
        <w:rPr>
          <w:rFonts w:ascii="Arial" w:hAnsi="Arial" w:cs="Arial"/>
          <w:b/>
          <w:color w:val="FF0000"/>
          <w:sz w:val="24"/>
          <w:szCs w:val="24"/>
        </w:rPr>
        <w:t>(</w:t>
      </w:r>
      <w:r w:rsidRPr="00896B00">
        <w:rPr>
          <w:rFonts w:ascii="Arial" w:hAnsi="Arial" w:cs="Arial"/>
          <w:b/>
          <w:color w:val="FF0000"/>
          <w:sz w:val="24"/>
          <w:szCs w:val="24"/>
        </w:rPr>
        <w:t>Vai Žiguļu kvalitāte.</w:t>
      </w:r>
      <w:r w:rsidR="00F66CBF">
        <w:rPr>
          <w:rFonts w:ascii="Arial" w:hAnsi="Arial" w:cs="Arial"/>
          <w:b/>
          <w:color w:val="FF0000"/>
          <w:sz w:val="24"/>
          <w:szCs w:val="24"/>
        </w:rPr>
        <w:t>)</w:t>
      </w:r>
    </w:p>
    <w:p w14:paraId="68D4F699" w14:textId="77777777" w:rsidR="00CC0539" w:rsidRPr="00896B00" w:rsidRDefault="00CC0539" w:rsidP="00CC0539">
      <w:pPr>
        <w:pStyle w:val="Sarakstarindkopa"/>
        <w:spacing w:after="0" w:line="240" w:lineRule="auto"/>
        <w:ind w:left="0"/>
        <w:jc w:val="both"/>
        <w:rPr>
          <w:rFonts w:ascii="Arial" w:hAnsi="Arial" w:cs="Arial"/>
          <w:b/>
          <w:color w:val="FF0000"/>
          <w:sz w:val="24"/>
          <w:szCs w:val="24"/>
        </w:rPr>
      </w:pPr>
      <w:r w:rsidRPr="00896B00">
        <w:rPr>
          <w:rFonts w:ascii="Arial" w:hAnsi="Arial" w:cs="Arial"/>
          <w:b/>
          <w:color w:val="FF0000"/>
          <w:sz w:val="24"/>
          <w:szCs w:val="24"/>
        </w:rPr>
        <w:t>– Visi cilvēki stāvēja rindās.</w:t>
      </w:r>
    </w:p>
    <w:p w14:paraId="4D05390D" w14:textId="77777777" w:rsidR="00CC0539" w:rsidRPr="00896B00" w:rsidRDefault="00CC0539" w:rsidP="00CC0539">
      <w:pPr>
        <w:spacing w:after="0" w:line="240" w:lineRule="auto"/>
        <w:jc w:val="both"/>
        <w:rPr>
          <w:rFonts w:ascii="Arial" w:hAnsi="Arial" w:cs="Arial"/>
          <w:bCs/>
          <w:sz w:val="24"/>
          <w:szCs w:val="24"/>
        </w:rPr>
      </w:pPr>
    </w:p>
    <w:p w14:paraId="5C6A9005" w14:textId="503F2AD2" w:rsidR="00CC0539" w:rsidRPr="00896B00" w:rsidRDefault="00CC0539" w:rsidP="00CC0539">
      <w:pPr>
        <w:spacing w:after="0" w:line="240" w:lineRule="auto"/>
        <w:jc w:val="both"/>
        <w:rPr>
          <w:rFonts w:ascii="Arial" w:hAnsi="Arial" w:cs="Arial"/>
          <w:b/>
          <w:color w:val="FF0000"/>
          <w:sz w:val="24"/>
          <w:szCs w:val="24"/>
        </w:rPr>
      </w:pPr>
      <w:r w:rsidRPr="00896B00">
        <w:rPr>
          <w:rFonts w:ascii="Arial" w:hAnsi="Arial" w:cs="Arial"/>
          <w:b/>
          <w:sz w:val="24"/>
          <w:szCs w:val="24"/>
        </w:rPr>
        <w:t>4.</w:t>
      </w:r>
      <w:r w:rsidR="00F66CBF">
        <w:rPr>
          <w:rFonts w:ascii="Arial" w:hAnsi="Arial" w:cs="Arial"/>
          <w:b/>
          <w:sz w:val="24"/>
          <w:szCs w:val="24"/>
        </w:rPr>
        <w:t> </w:t>
      </w:r>
      <w:r w:rsidRPr="00896B00">
        <w:rPr>
          <w:rFonts w:ascii="Arial" w:hAnsi="Arial" w:cs="Arial"/>
          <w:b/>
          <w:sz w:val="24"/>
          <w:szCs w:val="24"/>
        </w:rPr>
        <w:t xml:space="preserve">uzdevums. </w:t>
      </w:r>
      <w:r w:rsidRPr="00896B00">
        <w:rPr>
          <w:rFonts w:ascii="Arial" w:hAnsi="Arial" w:cs="Arial"/>
          <w:bCs/>
          <w:sz w:val="24"/>
          <w:szCs w:val="24"/>
        </w:rPr>
        <w:t>Novērtē pieprasījuma elastību minētajām precēm! Ieraksti tabulā!</w:t>
      </w:r>
      <w:r w:rsidRPr="00896B00">
        <w:rPr>
          <w:rFonts w:ascii="Arial" w:hAnsi="Arial" w:cs="Arial"/>
          <w:sz w:val="24"/>
          <w:szCs w:val="24"/>
        </w:rPr>
        <w:t xml:space="preserve"> (3</w:t>
      </w:r>
      <w:r w:rsidR="00F66CBF">
        <w:rPr>
          <w:rFonts w:ascii="Arial" w:hAnsi="Arial" w:cs="Arial"/>
          <w:sz w:val="24"/>
          <w:szCs w:val="24"/>
        </w:rPr>
        <w:t> </w:t>
      </w:r>
      <w:r w:rsidRPr="00896B00">
        <w:rPr>
          <w:rFonts w:ascii="Arial" w:hAnsi="Arial" w:cs="Arial"/>
          <w:sz w:val="24"/>
          <w:szCs w:val="24"/>
        </w:rPr>
        <w:t xml:space="preserve">punkti) </w:t>
      </w:r>
      <w:r w:rsidRPr="00896B00">
        <w:rPr>
          <w:rFonts w:ascii="Arial" w:hAnsi="Arial" w:cs="Arial"/>
          <w:b/>
          <w:color w:val="FF0000"/>
          <w:sz w:val="24"/>
          <w:szCs w:val="24"/>
        </w:rPr>
        <w:t>Ir arī citi varianti</w:t>
      </w:r>
      <w:r w:rsidR="00EC431D">
        <w:rPr>
          <w:rFonts w:ascii="Arial" w:hAnsi="Arial" w:cs="Arial"/>
          <w:b/>
          <w:color w:val="FF0000"/>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7"/>
        <w:gridCol w:w="2417"/>
        <w:gridCol w:w="4413"/>
      </w:tblGrid>
      <w:tr w:rsidR="00CC0539" w:rsidRPr="00896B00" w14:paraId="34A0EC0B" w14:textId="77777777" w:rsidTr="00861C11">
        <w:tc>
          <w:tcPr>
            <w:tcW w:w="1307" w:type="pct"/>
            <w:tcBorders>
              <w:top w:val="single" w:sz="4" w:space="0" w:color="auto"/>
              <w:left w:val="single" w:sz="4" w:space="0" w:color="auto"/>
              <w:bottom w:val="single" w:sz="4" w:space="0" w:color="auto"/>
              <w:right w:val="single" w:sz="4" w:space="0" w:color="auto"/>
            </w:tcBorders>
          </w:tcPr>
          <w:p w14:paraId="7F240A05" w14:textId="77777777" w:rsidR="00CC0539" w:rsidRPr="00896B00" w:rsidRDefault="00CC0539" w:rsidP="00861C11">
            <w:pPr>
              <w:spacing w:after="0" w:line="240" w:lineRule="auto"/>
              <w:rPr>
                <w:rFonts w:ascii="Arial" w:hAnsi="Arial" w:cs="Arial"/>
                <w:sz w:val="24"/>
                <w:szCs w:val="24"/>
              </w:rPr>
            </w:pPr>
            <w:r w:rsidRPr="00896B00">
              <w:rPr>
                <w:rFonts w:ascii="Arial" w:hAnsi="Arial" w:cs="Arial"/>
                <w:sz w:val="24"/>
                <w:szCs w:val="24"/>
              </w:rPr>
              <w:t>Prece</w:t>
            </w:r>
          </w:p>
        </w:tc>
        <w:tc>
          <w:tcPr>
            <w:tcW w:w="1307" w:type="pct"/>
            <w:tcBorders>
              <w:top w:val="single" w:sz="4" w:space="0" w:color="auto"/>
              <w:left w:val="single" w:sz="4" w:space="0" w:color="auto"/>
              <w:bottom w:val="single" w:sz="4" w:space="0" w:color="auto"/>
              <w:right w:val="single" w:sz="4" w:space="0" w:color="auto"/>
            </w:tcBorders>
          </w:tcPr>
          <w:p w14:paraId="24A16BD6" w14:textId="77777777" w:rsidR="00CC0539" w:rsidRPr="00896B00" w:rsidRDefault="00CC0539" w:rsidP="00861C11">
            <w:pPr>
              <w:spacing w:after="0" w:line="240" w:lineRule="auto"/>
              <w:rPr>
                <w:rFonts w:ascii="Arial" w:hAnsi="Arial" w:cs="Arial"/>
                <w:sz w:val="24"/>
                <w:szCs w:val="24"/>
              </w:rPr>
            </w:pPr>
            <w:r w:rsidRPr="00896B00">
              <w:rPr>
                <w:rFonts w:ascii="Arial" w:hAnsi="Arial" w:cs="Arial"/>
                <w:sz w:val="24"/>
                <w:szCs w:val="24"/>
              </w:rPr>
              <w:t>Elastīgs – E</w:t>
            </w:r>
          </w:p>
          <w:p w14:paraId="5FB2BAB2" w14:textId="77777777" w:rsidR="00CC0539" w:rsidRPr="00896B00" w:rsidRDefault="00CC0539" w:rsidP="00861C11">
            <w:pPr>
              <w:spacing w:after="0" w:line="240" w:lineRule="auto"/>
              <w:rPr>
                <w:rFonts w:ascii="Arial" w:hAnsi="Arial" w:cs="Arial"/>
                <w:sz w:val="24"/>
                <w:szCs w:val="24"/>
              </w:rPr>
            </w:pPr>
            <w:r w:rsidRPr="00896B00">
              <w:rPr>
                <w:rFonts w:ascii="Arial" w:hAnsi="Arial" w:cs="Arial"/>
                <w:sz w:val="24"/>
                <w:szCs w:val="24"/>
              </w:rPr>
              <w:t>Neelastīgs – N</w:t>
            </w:r>
          </w:p>
        </w:tc>
        <w:tc>
          <w:tcPr>
            <w:tcW w:w="2386" w:type="pct"/>
            <w:tcBorders>
              <w:top w:val="single" w:sz="4" w:space="0" w:color="auto"/>
              <w:left w:val="single" w:sz="4" w:space="0" w:color="auto"/>
              <w:bottom w:val="single" w:sz="4" w:space="0" w:color="auto"/>
              <w:right w:val="single" w:sz="4" w:space="0" w:color="auto"/>
            </w:tcBorders>
          </w:tcPr>
          <w:p w14:paraId="66B12337" w14:textId="77777777" w:rsidR="00CC0539" w:rsidRPr="00896B00" w:rsidRDefault="00CC0539" w:rsidP="00861C11">
            <w:pPr>
              <w:spacing w:after="0" w:line="240" w:lineRule="auto"/>
              <w:jc w:val="center"/>
              <w:rPr>
                <w:rFonts w:ascii="Arial" w:hAnsi="Arial" w:cs="Arial"/>
                <w:sz w:val="24"/>
                <w:szCs w:val="24"/>
              </w:rPr>
            </w:pPr>
            <w:r w:rsidRPr="00896B00">
              <w:rPr>
                <w:rFonts w:ascii="Arial" w:hAnsi="Arial" w:cs="Arial"/>
                <w:sz w:val="24"/>
                <w:szCs w:val="24"/>
              </w:rPr>
              <w:t>Kāpēc? (atbildi pamato)</w:t>
            </w:r>
          </w:p>
        </w:tc>
      </w:tr>
      <w:tr w:rsidR="00CC0539" w:rsidRPr="00896B00" w14:paraId="571BC00D" w14:textId="77777777" w:rsidTr="00861C11">
        <w:tc>
          <w:tcPr>
            <w:tcW w:w="1307" w:type="pct"/>
            <w:tcBorders>
              <w:top w:val="single" w:sz="4" w:space="0" w:color="auto"/>
              <w:left w:val="single" w:sz="4" w:space="0" w:color="auto"/>
              <w:bottom w:val="single" w:sz="4" w:space="0" w:color="auto"/>
              <w:right w:val="single" w:sz="4" w:space="0" w:color="auto"/>
            </w:tcBorders>
          </w:tcPr>
          <w:p w14:paraId="1C8C2D87" w14:textId="77777777" w:rsidR="00CC0539" w:rsidRPr="00896B00" w:rsidRDefault="00CC0539" w:rsidP="00861C11">
            <w:pPr>
              <w:spacing w:after="0" w:line="240" w:lineRule="auto"/>
              <w:jc w:val="both"/>
              <w:rPr>
                <w:rFonts w:ascii="Arial" w:hAnsi="Arial" w:cs="Arial"/>
                <w:sz w:val="24"/>
                <w:szCs w:val="24"/>
              </w:rPr>
            </w:pPr>
            <w:r w:rsidRPr="00896B00">
              <w:rPr>
                <w:rFonts w:ascii="Arial" w:hAnsi="Arial" w:cs="Arial"/>
                <w:sz w:val="24"/>
                <w:szCs w:val="24"/>
              </w:rPr>
              <w:t>Kartupeļi</w:t>
            </w:r>
          </w:p>
        </w:tc>
        <w:tc>
          <w:tcPr>
            <w:tcW w:w="1307" w:type="pct"/>
            <w:tcBorders>
              <w:top w:val="single" w:sz="4" w:space="0" w:color="auto"/>
              <w:left w:val="single" w:sz="4" w:space="0" w:color="auto"/>
              <w:bottom w:val="single" w:sz="4" w:space="0" w:color="auto"/>
              <w:right w:val="single" w:sz="4" w:space="0" w:color="auto"/>
            </w:tcBorders>
          </w:tcPr>
          <w:p w14:paraId="48BB4B1D" w14:textId="77777777" w:rsidR="00CC0539" w:rsidRPr="00896B00" w:rsidRDefault="00CC0539" w:rsidP="00861C11">
            <w:pPr>
              <w:spacing w:after="0" w:line="240" w:lineRule="auto"/>
              <w:jc w:val="both"/>
              <w:rPr>
                <w:rFonts w:ascii="Arial" w:hAnsi="Arial" w:cs="Arial"/>
                <w:b/>
                <w:color w:val="FF0000"/>
                <w:sz w:val="24"/>
                <w:szCs w:val="24"/>
              </w:rPr>
            </w:pPr>
            <w:r w:rsidRPr="00896B00">
              <w:rPr>
                <w:rFonts w:ascii="Arial" w:hAnsi="Arial" w:cs="Arial"/>
                <w:b/>
                <w:color w:val="FF0000"/>
                <w:sz w:val="24"/>
                <w:szCs w:val="24"/>
              </w:rPr>
              <w:t>N/E</w:t>
            </w:r>
          </w:p>
        </w:tc>
        <w:tc>
          <w:tcPr>
            <w:tcW w:w="2386" w:type="pct"/>
            <w:tcBorders>
              <w:top w:val="single" w:sz="4" w:space="0" w:color="auto"/>
              <w:left w:val="single" w:sz="4" w:space="0" w:color="auto"/>
              <w:bottom w:val="single" w:sz="4" w:space="0" w:color="auto"/>
              <w:right w:val="single" w:sz="4" w:space="0" w:color="auto"/>
            </w:tcBorders>
          </w:tcPr>
          <w:p w14:paraId="543D84C8" w14:textId="77777777" w:rsidR="00CC0539" w:rsidRPr="00896B00" w:rsidRDefault="00CC0539" w:rsidP="00861C11">
            <w:pPr>
              <w:spacing w:after="0" w:line="240" w:lineRule="auto"/>
              <w:rPr>
                <w:rFonts w:ascii="Arial" w:hAnsi="Arial" w:cs="Arial"/>
                <w:b/>
                <w:color w:val="FF0000"/>
                <w:sz w:val="24"/>
                <w:szCs w:val="24"/>
              </w:rPr>
            </w:pPr>
            <w:r w:rsidRPr="00896B00">
              <w:rPr>
                <w:rFonts w:ascii="Arial" w:hAnsi="Arial" w:cs="Arial"/>
                <w:b/>
                <w:color w:val="FF0000"/>
                <w:sz w:val="24"/>
                <w:szCs w:val="24"/>
              </w:rPr>
              <w:t>Nav aizstājēja/var aizstāt ar makaroniem.</w:t>
            </w:r>
          </w:p>
        </w:tc>
      </w:tr>
      <w:tr w:rsidR="00CC0539" w:rsidRPr="00896B00" w14:paraId="28361BA6" w14:textId="77777777" w:rsidTr="00861C11">
        <w:tc>
          <w:tcPr>
            <w:tcW w:w="1307" w:type="pct"/>
            <w:tcBorders>
              <w:top w:val="single" w:sz="4" w:space="0" w:color="auto"/>
              <w:left w:val="single" w:sz="4" w:space="0" w:color="auto"/>
              <w:bottom w:val="single" w:sz="4" w:space="0" w:color="auto"/>
              <w:right w:val="single" w:sz="4" w:space="0" w:color="auto"/>
            </w:tcBorders>
          </w:tcPr>
          <w:p w14:paraId="5EA392EE" w14:textId="77777777" w:rsidR="00CC0539" w:rsidRPr="00896B00" w:rsidRDefault="00CC0539" w:rsidP="00861C11">
            <w:pPr>
              <w:spacing w:after="0" w:line="240" w:lineRule="auto"/>
              <w:jc w:val="both"/>
              <w:rPr>
                <w:rFonts w:ascii="Arial" w:hAnsi="Arial" w:cs="Arial"/>
                <w:sz w:val="24"/>
                <w:szCs w:val="24"/>
              </w:rPr>
            </w:pPr>
            <w:r w:rsidRPr="00896B00">
              <w:rPr>
                <w:rFonts w:ascii="Arial" w:hAnsi="Arial" w:cs="Arial"/>
                <w:sz w:val="24"/>
                <w:szCs w:val="24"/>
              </w:rPr>
              <w:t>Friziera pakalpojumi</w:t>
            </w:r>
          </w:p>
        </w:tc>
        <w:tc>
          <w:tcPr>
            <w:tcW w:w="1307" w:type="pct"/>
            <w:tcBorders>
              <w:top w:val="single" w:sz="4" w:space="0" w:color="auto"/>
              <w:left w:val="single" w:sz="4" w:space="0" w:color="auto"/>
              <w:bottom w:val="single" w:sz="4" w:space="0" w:color="auto"/>
              <w:right w:val="single" w:sz="4" w:space="0" w:color="auto"/>
            </w:tcBorders>
          </w:tcPr>
          <w:p w14:paraId="444896FE" w14:textId="77777777" w:rsidR="00CC0539" w:rsidRPr="00896B00" w:rsidRDefault="00CC0539" w:rsidP="00861C11">
            <w:pPr>
              <w:spacing w:after="0" w:line="240" w:lineRule="auto"/>
              <w:jc w:val="both"/>
              <w:rPr>
                <w:rFonts w:ascii="Arial" w:hAnsi="Arial" w:cs="Arial"/>
                <w:b/>
                <w:color w:val="FF0000"/>
                <w:sz w:val="24"/>
                <w:szCs w:val="24"/>
              </w:rPr>
            </w:pPr>
            <w:r w:rsidRPr="00896B00">
              <w:rPr>
                <w:rFonts w:ascii="Arial" w:hAnsi="Arial" w:cs="Arial"/>
                <w:b/>
                <w:color w:val="FF0000"/>
                <w:sz w:val="24"/>
                <w:szCs w:val="24"/>
              </w:rPr>
              <w:t>N</w:t>
            </w:r>
          </w:p>
        </w:tc>
        <w:tc>
          <w:tcPr>
            <w:tcW w:w="2386" w:type="pct"/>
            <w:tcBorders>
              <w:top w:val="single" w:sz="4" w:space="0" w:color="auto"/>
              <w:left w:val="single" w:sz="4" w:space="0" w:color="auto"/>
              <w:bottom w:val="single" w:sz="4" w:space="0" w:color="auto"/>
              <w:right w:val="single" w:sz="4" w:space="0" w:color="auto"/>
            </w:tcBorders>
          </w:tcPr>
          <w:p w14:paraId="2FD562A5" w14:textId="77777777" w:rsidR="00CC0539" w:rsidRPr="00896B00" w:rsidRDefault="00CC0539" w:rsidP="00861C11">
            <w:pPr>
              <w:spacing w:after="0" w:line="240" w:lineRule="auto"/>
              <w:jc w:val="both"/>
              <w:rPr>
                <w:rFonts w:ascii="Arial" w:hAnsi="Arial" w:cs="Arial"/>
                <w:b/>
                <w:color w:val="FF0000"/>
                <w:sz w:val="24"/>
                <w:szCs w:val="24"/>
              </w:rPr>
            </w:pPr>
            <w:r w:rsidRPr="00896B00">
              <w:rPr>
                <w:rFonts w:ascii="Arial" w:hAnsi="Arial" w:cs="Arial"/>
                <w:b/>
                <w:color w:val="FF0000"/>
                <w:sz w:val="24"/>
                <w:szCs w:val="24"/>
              </w:rPr>
              <w:t>Nav aizstājēju.</w:t>
            </w:r>
          </w:p>
        </w:tc>
      </w:tr>
      <w:tr w:rsidR="00CC0539" w:rsidRPr="00896B00" w14:paraId="59EF8FAE" w14:textId="77777777" w:rsidTr="00861C11">
        <w:tc>
          <w:tcPr>
            <w:tcW w:w="1307" w:type="pct"/>
            <w:tcBorders>
              <w:top w:val="single" w:sz="4" w:space="0" w:color="auto"/>
              <w:left w:val="single" w:sz="4" w:space="0" w:color="auto"/>
              <w:bottom w:val="single" w:sz="4" w:space="0" w:color="auto"/>
              <w:right w:val="single" w:sz="4" w:space="0" w:color="auto"/>
            </w:tcBorders>
          </w:tcPr>
          <w:p w14:paraId="3ECF82A0" w14:textId="77777777" w:rsidR="00CC0539" w:rsidRPr="00896B00" w:rsidRDefault="00CC0539" w:rsidP="00861C11">
            <w:pPr>
              <w:spacing w:after="0" w:line="240" w:lineRule="auto"/>
              <w:jc w:val="both"/>
              <w:rPr>
                <w:rFonts w:ascii="Arial" w:hAnsi="Arial" w:cs="Arial"/>
                <w:i/>
                <w:iCs/>
                <w:sz w:val="24"/>
                <w:szCs w:val="24"/>
              </w:rPr>
            </w:pPr>
            <w:r w:rsidRPr="00896B00">
              <w:rPr>
                <w:rFonts w:ascii="Arial" w:hAnsi="Arial" w:cs="Arial"/>
                <w:i/>
                <w:iCs/>
                <w:sz w:val="24"/>
                <w:szCs w:val="24"/>
              </w:rPr>
              <w:t>Coca-Cola</w:t>
            </w:r>
          </w:p>
        </w:tc>
        <w:tc>
          <w:tcPr>
            <w:tcW w:w="1307" w:type="pct"/>
            <w:tcBorders>
              <w:top w:val="single" w:sz="4" w:space="0" w:color="auto"/>
              <w:left w:val="single" w:sz="4" w:space="0" w:color="auto"/>
              <w:bottom w:val="single" w:sz="4" w:space="0" w:color="auto"/>
              <w:right w:val="single" w:sz="4" w:space="0" w:color="auto"/>
            </w:tcBorders>
          </w:tcPr>
          <w:p w14:paraId="39D30D5E" w14:textId="77777777" w:rsidR="00CC0539" w:rsidRPr="00896B00" w:rsidRDefault="00CC0539" w:rsidP="00861C11">
            <w:pPr>
              <w:spacing w:after="0" w:line="240" w:lineRule="auto"/>
              <w:jc w:val="both"/>
              <w:rPr>
                <w:rFonts w:ascii="Arial" w:hAnsi="Arial" w:cs="Arial"/>
                <w:b/>
                <w:color w:val="FF0000"/>
                <w:sz w:val="24"/>
                <w:szCs w:val="24"/>
              </w:rPr>
            </w:pPr>
            <w:r w:rsidRPr="00896B00">
              <w:rPr>
                <w:rFonts w:ascii="Arial" w:hAnsi="Arial" w:cs="Arial"/>
                <w:b/>
                <w:color w:val="FF0000"/>
                <w:sz w:val="24"/>
                <w:szCs w:val="24"/>
              </w:rPr>
              <w:t>E</w:t>
            </w:r>
          </w:p>
        </w:tc>
        <w:tc>
          <w:tcPr>
            <w:tcW w:w="2386" w:type="pct"/>
            <w:tcBorders>
              <w:top w:val="single" w:sz="4" w:space="0" w:color="auto"/>
              <w:left w:val="single" w:sz="4" w:space="0" w:color="auto"/>
              <w:bottom w:val="single" w:sz="4" w:space="0" w:color="auto"/>
              <w:right w:val="single" w:sz="4" w:space="0" w:color="auto"/>
            </w:tcBorders>
          </w:tcPr>
          <w:p w14:paraId="70B48F6F" w14:textId="77777777" w:rsidR="00CC0539" w:rsidRPr="00896B00" w:rsidRDefault="00CC0539" w:rsidP="00861C11">
            <w:pPr>
              <w:spacing w:after="0" w:line="240" w:lineRule="auto"/>
              <w:jc w:val="both"/>
              <w:rPr>
                <w:rFonts w:ascii="Arial" w:hAnsi="Arial" w:cs="Arial"/>
                <w:b/>
                <w:color w:val="FF0000"/>
                <w:sz w:val="24"/>
                <w:szCs w:val="24"/>
              </w:rPr>
            </w:pPr>
            <w:r w:rsidRPr="00896B00">
              <w:rPr>
                <w:rFonts w:ascii="Arial" w:hAnsi="Arial" w:cs="Arial"/>
                <w:b/>
                <w:color w:val="FF0000"/>
                <w:sz w:val="24"/>
                <w:szCs w:val="24"/>
              </w:rPr>
              <w:t>Var aizstāt ar citu dzērienu.</w:t>
            </w:r>
          </w:p>
        </w:tc>
      </w:tr>
    </w:tbl>
    <w:p w14:paraId="5667F7E0" w14:textId="77777777" w:rsidR="00CC0539" w:rsidRPr="00896B00" w:rsidRDefault="00CC0539" w:rsidP="00CC0539">
      <w:pPr>
        <w:spacing w:after="0" w:line="240" w:lineRule="auto"/>
        <w:jc w:val="both"/>
        <w:rPr>
          <w:rFonts w:ascii="Arial" w:hAnsi="Arial" w:cs="Arial"/>
          <w:bCs/>
          <w:sz w:val="24"/>
          <w:szCs w:val="24"/>
        </w:rPr>
      </w:pPr>
    </w:p>
    <w:p w14:paraId="6D9D3B44" w14:textId="06F4930B" w:rsidR="00CC0539" w:rsidRPr="00896B00" w:rsidRDefault="00CC0539" w:rsidP="00CC0539">
      <w:pPr>
        <w:spacing w:after="0" w:line="240" w:lineRule="auto"/>
        <w:jc w:val="both"/>
        <w:rPr>
          <w:rFonts w:ascii="Arial" w:hAnsi="Arial" w:cs="Arial"/>
          <w:sz w:val="24"/>
          <w:szCs w:val="24"/>
        </w:rPr>
      </w:pPr>
      <w:r w:rsidRPr="00896B00">
        <w:rPr>
          <w:rFonts w:ascii="Arial" w:hAnsi="Arial" w:cs="Arial"/>
          <w:b/>
          <w:sz w:val="24"/>
          <w:szCs w:val="24"/>
        </w:rPr>
        <w:t>5.</w:t>
      </w:r>
      <w:r w:rsidR="00F66CBF">
        <w:rPr>
          <w:rFonts w:ascii="Arial" w:hAnsi="Arial" w:cs="Arial"/>
          <w:b/>
          <w:sz w:val="24"/>
          <w:szCs w:val="24"/>
        </w:rPr>
        <w:t> </w:t>
      </w:r>
      <w:r w:rsidRPr="00896B00">
        <w:rPr>
          <w:rFonts w:ascii="Arial" w:hAnsi="Arial" w:cs="Arial"/>
          <w:b/>
          <w:sz w:val="24"/>
          <w:szCs w:val="24"/>
        </w:rPr>
        <w:t xml:space="preserve">uzdevums. </w:t>
      </w:r>
      <w:r w:rsidRPr="00896B00">
        <w:rPr>
          <w:rFonts w:ascii="Arial" w:hAnsi="Arial" w:cs="Arial"/>
          <w:bCs/>
          <w:sz w:val="24"/>
          <w:szCs w:val="24"/>
        </w:rPr>
        <w:t>Uzņēmums ražo valstij nepieciešamu preci. Informācija par konkrētās preces pieprasījumu un piedāvājumu sniegta tabulā. Uzzīmē pieprasījuma un piedāvājuma grafisko attēlu! Veic nepieciešamos pierakstus</w:t>
      </w:r>
      <w:r w:rsidRPr="00896B00">
        <w:rPr>
          <w:rFonts w:ascii="Arial" w:hAnsi="Arial" w:cs="Arial"/>
          <w:b/>
          <w:sz w:val="24"/>
          <w:szCs w:val="24"/>
        </w:rPr>
        <w:t xml:space="preserve">! </w:t>
      </w:r>
      <w:r w:rsidRPr="00896B00">
        <w:rPr>
          <w:rFonts w:ascii="Arial" w:hAnsi="Arial" w:cs="Arial"/>
          <w:sz w:val="24"/>
          <w:szCs w:val="24"/>
        </w:rPr>
        <w:t>(11</w:t>
      </w:r>
      <w:r w:rsidR="00F66CBF">
        <w:rPr>
          <w:rFonts w:ascii="Arial" w:hAnsi="Arial" w:cs="Arial"/>
          <w:sz w:val="24"/>
          <w:szCs w:val="24"/>
        </w:rPr>
        <w:t> </w:t>
      </w:r>
      <w:r w:rsidRPr="00896B00">
        <w:rPr>
          <w:rFonts w:ascii="Arial" w:hAnsi="Arial" w:cs="Arial"/>
          <w:sz w:val="24"/>
          <w:szCs w:val="24"/>
        </w:rPr>
        <w:t>punktu)</w:t>
      </w:r>
    </w:p>
    <w:p w14:paraId="43F79950" w14:textId="77777777" w:rsidR="00CC0539" w:rsidRPr="00896B00" w:rsidRDefault="00CC0539" w:rsidP="00CC0539">
      <w:pPr>
        <w:spacing w:after="0" w:line="240" w:lineRule="auto"/>
        <w:jc w:val="both"/>
        <w:rPr>
          <w:rFonts w:ascii="Arial" w:hAnsi="Arial" w:cs="Arial"/>
          <w:bCs/>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88"/>
        <w:gridCol w:w="3168"/>
      </w:tblGrid>
      <w:tr w:rsidR="00CC0539" w:rsidRPr="00896B00" w14:paraId="591007B4" w14:textId="77777777" w:rsidTr="00861C11">
        <w:tc>
          <w:tcPr>
            <w:tcW w:w="5688" w:type="dxa"/>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2160"/>
              <w:gridCol w:w="1980"/>
            </w:tblGrid>
            <w:tr w:rsidR="00CC0539" w:rsidRPr="00896B00" w14:paraId="5E361642" w14:textId="77777777" w:rsidTr="00861C11">
              <w:trPr>
                <w:trHeight w:val="679"/>
              </w:trPr>
              <w:tc>
                <w:tcPr>
                  <w:tcW w:w="1080" w:type="dxa"/>
                  <w:tcBorders>
                    <w:top w:val="single" w:sz="4" w:space="0" w:color="auto"/>
                    <w:left w:val="single" w:sz="4" w:space="0" w:color="auto"/>
                    <w:bottom w:val="single" w:sz="4" w:space="0" w:color="auto"/>
                    <w:right w:val="single" w:sz="4" w:space="0" w:color="auto"/>
                  </w:tcBorders>
                </w:tcPr>
                <w:p w14:paraId="0CC1646A" w14:textId="77777777" w:rsidR="00CC0539" w:rsidRPr="00896B00" w:rsidRDefault="00CC0539" w:rsidP="00861C11">
                  <w:pPr>
                    <w:spacing w:after="0" w:line="240" w:lineRule="auto"/>
                    <w:jc w:val="center"/>
                    <w:rPr>
                      <w:rFonts w:ascii="Arial" w:hAnsi="Arial" w:cs="Arial"/>
                      <w:sz w:val="24"/>
                      <w:szCs w:val="24"/>
                    </w:rPr>
                  </w:pPr>
                  <w:r w:rsidRPr="00896B00">
                    <w:rPr>
                      <w:rFonts w:ascii="Arial" w:hAnsi="Arial" w:cs="Arial"/>
                      <w:sz w:val="24"/>
                      <w:szCs w:val="24"/>
                    </w:rPr>
                    <w:t>Cena</w:t>
                  </w:r>
                </w:p>
                <w:p w14:paraId="7235DB85" w14:textId="77777777" w:rsidR="00CC0539" w:rsidRPr="00896B00" w:rsidRDefault="00CC0539" w:rsidP="00861C11">
                  <w:pPr>
                    <w:spacing w:after="0" w:line="240" w:lineRule="auto"/>
                    <w:jc w:val="center"/>
                    <w:rPr>
                      <w:rFonts w:ascii="Arial" w:hAnsi="Arial" w:cs="Arial"/>
                      <w:sz w:val="24"/>
                      <w:szCs w:val="24"/>
                    </w:rPr>
                  </w:pPr>
                  <w:r w:rsidRPr="00896B00">
                    <w:rPr>
                      <w:rFonts w:ascii="Arial" w:hAnsi="Arial" w:cs="Arial"/>
                      <w:sz w:val="24"/>
                      <w:szCs w:val="24"/>
                    </w:rPr>
                    <w:t>(eiro)</w:t>
                  </w:r>
                </w:p>
              </w:tc>
              <w:tc>
                <w:tcPr>
                  <w:tcW w:w="2160" w:type="dxa"/>
                  <w:tcBorders>
                    <w:top w:val="single" w:sz="4" w:space="0" w:color="auto"/>
                    <w:left w:val="single" w:sz="4" w:space="0" w:color="auto"/>
                    <w:bottom w:val="single" w:sz="4" w:space="0" w:color="auto"/>
                    <w:right w:val="single" w:sz="4" w:space="0" w:color="auto"/>
                  </w:tcBorders>
                </w:tcPr>
                <w:p w14:paraId="1733732E" w14:textId="6FB9D167" w:rsidR="00CC0539" w:rsidRPr="00896B00" w:rsidRDefault="00CC0539" w:rsidP="00861C11">
                  <w:pPr>
                    <w:spacing w:after="0" w:line="240" w:lineRule="auto"/>
                    <w:jc w:val="center"/>
                    <w:rPr>
                      <w:rFonts w:ascii="Arial" w:hAnsi="Arial" w:cs="Arial"/>
                      <w:sz w:val="24"/>
                      <w:szCs w:val="24"/>
                    </w:rPr>
                  </w:pPr>
                  <w:r w:rsidRPr="00896B00">
                    <w:rPr>
                      <w:rFonts w:ascii="Arial" w:hAnsi="Arial" w:cs="Arial"/>
                      <w:sz w:val="24"/>
                      <w:szCs w:val="24"/>
                    </w:rPr>
                    <w:t>Pieprasī</w:t>
                  </w:r>
                  <w:r w:rsidR="0064590D">
                    <w:rPr>
                      <w:rFonts w:ascii="Arial" w:hAnsi="Arial" w:cs="Arial"/>
                      <w:sz w:val="24"/>
                      <w:szCs w:val="24"/>
                    </w:rPr>
                    <w:t>tais</w:t>
                  </w:r>
                  <w:r w:rsidRPr="00896B00">
                    <w:rPr>
                      <w:rFonts w:ascii="Arial" w:hAnsi="Arial" w:cs="Arial"/>
                      <w:sz w:val="24"/>
                      <w:szCs w:val="24"/>
                    </w:rPr>
                    <w:t xml:space="preserve"> daudzums (gab.)</w:t>
                  </w:r>
                </w:p>
              </w:tc>
              <w:tc>
                <w:tcPr>
                  <w:tcW w:w="1980" w:type="dxa"/>
                  <w:tcBorders>
                    <w:top w:val="single" w:sz="4" w:space="0" w:color="auto"/>
                    <w:left w:val="single" w:sz="4" w:space="0" w:color="auto"/>
                    <w:bottom w:val="single" w:sz="4" w:space="0" w:color="auto"/>
                    <w:right w:val="single" w:sz="4" w:space="0" w:color="auto"/>
                  </w:tcBorders>
                </w:tcPr>
                <w:p w14:paraId="2BD67AE9" w14:textId="46A35667" w:rsidR="00CC0539" w:rsidRPr="00896B00" w:rsidRDefault="00CC0539" w:rsidP="00861C11">
                  <w:pPr>
                    <w:spacing w:after="0" w:line="240" w:lineRule="auto"/>
                    <w:jc w:val="center"/>
                    <w:rPr>
                      <w:rFonts w:ascii="Arial" w:hAnsi="Arial" w:cs="Arial"/>
                      <w:sz w:val="24"/>
                      <w:szCs w:val="24"/>
                    </w:rPr>
                  </w:pPr>
                  <w:r w:rsidRPr="00896B00">
                    <w:rPr>
                      <w:rFonts w:ascii="Arial" w:hAnsi="Arial" w:cs="Arial"/>
                      <w:sz w:val="24"/>
                      <w:szCs w:val="24"/>
                    </w:rPr>
                    <w:t>Piedāvā</w:t>
                  </w:r>
                  <w:r w:rsidR="0064590D">
                    <w:rPr>
                      <w:rFonts w:ascii="Arial" w:hAnsi="Arial" w:cs="Arial"/>
                      <w:sz w:val="24"/>
                      <w:szCs w:val="24"/>
                    </w:rPr>
                    <w:t>tais</w:t>
                  </w:r>
                  <w:r w:rsidRPr="00896B00">
                    <w:rPr>
                      <w:rFonts w:ascii="Arial" w:hAnsi="Arial" w:cs="Arial"/>
                      <w:sz w:val="24"/>
                      <w:szCs w:val="24"/>
                    </w:rPr>
                    <w:t xml:space="preserve"> daudzums (gab.)</w:t>
                  </w:r>
                </w:p>
              </w:tc>
            </w:tr>
            <w:tr w:rsidR="00CC0539" w:rsidRPr="00896B00" w14:paraId="672607D3" w14:textId="77777777" w:rsidTr="00861C11">
              <w:tc>
                <w:tcPr>
                  <w:tcW w:w="1080" w:type="dxa"/>
                  <w:tcBorders>
                    <w:top w:val="single" w:sz="4" w:space="0" w:color="auto"/>
                    <w:left w:val="single" w:sz="4" w:space="0" w:color="auto"/>
                    <w:bottom w:val="single" w:sz="4" w:space="0" w:color="auto"/>
                    <w:right w:val="single" w:sz="4" w:space="0" w:color="auto"/>
                  </w:tcBorders>
                </w:tcPr>
                <w:p w14:paraId="5C00C51B" w14:textId="77777777" w:rsidR="00CC0539" w:rsidRPr="00896B00" w:rsidRDefault="00CC0539" w:rsidP="00861C11">
                  <w:pPr>
                    <w:spacing w:after="0" w:line="240" w:lineRule="auto"/>
                    <w:jc w:val="center"/>
                    <w:rPr>
                      <w:rFonts w:ascii="Arial" w:hAnsi="Arial" w:cs="Arial"/>
                      <w:sz w:val="24"/>
                      <w:szCs w:val="24"/>
                    </w:rPr>
                  </w:pPr>
                  <w:r w:rsidRPr="00896B00">
                    <w:rPr>
                      <w:rFonts w:ascii="Arial" w:hAnsi="Arial" w:cs="Arial"/>
                      <w:sz w:val="24"/>
                      <w:szCs w:val="24"/>
                    </w:rPr>
                    <w:t>50</w:t>
                  </w:r>
                </w:p>
              </w:tc>
              <w:tc>
                <w:tcPr>
                  <w:tcW w:w="2160" w:type="dxa"/>
                  <w:tcBorders>
                    <w:top w:val="single" w:sz="4" w:space="0" w:color="auto"/>
                    <w:left w:val="single" w:sz="4" w:space="0" w:color="auto"/>
                    <w:bottom w:val="single" w:sz="4" w:space="0" w:color="auto"/>
                    <w:right w:val="single" w:sz="4" w:space="0" w:color="auto"/>
                  </w:tcBorders>
                </w:tcPr>
                <w:p w14:paraId="24968290" w14:textId="77777777" w:rsidR="00CC0539" w:rsidRPr="00896B00" w:rsidRDefault="00CC0539" w:rsidP="00861C11">
                  <w:pPr>
                    <w:spacing w:after="0" w:line="240" w:lineRule="auto"/>
                    <w:jc w:val="center"/>
                    <w:rPr>
                      <w:rFonts w:ascii="Arial" w:hAnsi="Arial" w:cs="Arial"/>
                      <w:sz w:val="24"/>
                      <w:szCs w:val="24"/>
                    </w:rPr>
                  </w:pPr>
                  <w:r w:rsidRPr="00896B00">
                    <w:rPr>
                      <w:rFonts w:ascii="Arial" w:hAnsi="Arial" w:cs="Arial"/>
                      <w:sz w:val="24"/>
                      <w:szCs w:val="24"/>
                    </w:rPr>
                    <w:t>200</w:t>
                  </w:r>
                </w:p>
              </w:tc>
              <w:tc>
                <w:tcPr>
                  <w:tcW w:w="1980" w:type="dxa"/>
                  <w:tcBorders>
                    <w:top w:val="single" w:sz="4" w:space="0" w:color="auto"/>
                    <w:left w:val="single" w:sz="4" w:space="0" w:color="auto"/>
                    <w:bottom w:val="single" w:sz="4" w:space="0" w:color="auto"/>
                    <w:right w:val="single" w:sz="4" w:space="0" w:color="auto"/>
                  </w:tcBorders>
                </w:tcPr>
                <w:p w14:paraId="3D1B9B6A" w14:textId="77777777" w:rsidR="00CC0539" w:rsidRPr="00896B00" w:rsidRDefault="00CC0539" w:rsidP="00861C11">
                  <w:pPr>
                    <w:spacing w:after="0" w:line="240" w:lineRule="auto"/>
                    <w:jc w:val="center"/>
                    <w:rPr>
                      <w:rFonts w:ascii="Arial" w:hAnsi="Arial" w:cs="Arial"/>
                      <w:sz w:val="24"/>
                      <w:szCs w:val="24"/>
                    </w:rPr>
                  </w:pPr>
                  <w:r w:rsidRPr="00896B00">
                    <w:rPr>
                      <w:rFonts w:ascii="Arial" w:hAnsi="Arial" w:cs="Arial"/>
                      <w:sz w:val="24"/>
                      <w:szCs w:val="24"/>
                    </w:rPr>
                    <w:t>0</w:t>
                  </w:r>
                </w:p>
              </w:tc>
            </w:tr>
            <w:tr w:rsidR="00CC0539" w:rsidRPr="00896B00" w14:paraId="5D0CD704" w14:textId="77777777" w:rsidTr="00861C11">
              <w:tc>
                <w:tcPr>
                  <w:tcW w:w="1080" w:type="dxa"/>
                  <w:tcBorders>
                    <w:top w:val="single" w:sz="4" w:space="0" w:color="auto"/>
                    <w:left w:val="single" w:sz="4" w:space="0" w:color="auto"/>
                    <w:bottom w:val="single" w:sz="4" w:space="0" w:color="auto"/>
                    <w:right w:val="single" w:sz="4" w:space="0" w:color="auto"/>
                  </w:tcBorders>
                </w:tcPr>
                <w:p w14:paraId="39070D15" w14:textId="77777777" w:rsidR="00CC0539" w:rsidRPr="00896B00" w:rsidRDefault="00CC0539" w:rsidP="00861C11">
                  <w:pPr>
                    <w:spacing w:after="0" w:line="240" w:lineRule="auto"/>
                    <w:jc w:val="center"/>
                    <w:rPr>
                      <w:rFonts w:ascii="Arial" w:hAnsi="Arial" w:cs="Arial"/>
                      <w:sz w:val="24"/>
                      <w:szCs w:val="24"/>
                    </w:rPr>
                  </w:pPr>
                  <w:r w:rsidRPr="00896B00">
                    <w:rPr>
                      <w:rFonts w:ascii="Arial" w:hAnsi="Arial" w:cs="Arial"/>
                      <w:sz w:val="24"/>
                      <w:szCs w:val="24"/>
                    </w:rPr>
                    <w:t>75</w:t>
                  </w:r>
                </w:p>
              </w:tc>
              <w:tc>
                <w:tcPr>
                  <w:tcW w:w="2160" w:type="dxa"/>
                  <w:tcBorders>
                    <w:top w:val="single" w:sz="4" w:space="0" w:color="auto"/>
                    <w:left w:val="single" w:sz="4" w:space="0" w:color="auto"/>
                    <w:bottom w:val="single" w:sz="4" w:space="0" w:color="auto"/>
                    <w:right w:val="single" w:sz="4" w:space="0" w:color="auto"/>
                  </w:tcBorders>
                </w:tcPr>
                <w:p w14:paraId="5E8DB9E4" w14:textId="77777777" w:rsidR="00CC0539" w:rsidRPr="00896B00" w:rsidRDefault="00CC0539" w:rsidP="00861C11">
                  <w:pPr>
                    <w:spacing w:after="0" w:line="240" w:lineRule="auto"/>
                    <w:jc w:val="center"/>
                    <w:rPr>
                      <w:rFonts w:ascii="Arial" w:hAnsi="Arial" w:cs="Arial"/>
                      <w:sz w:val="24"/>
                      <w:szCs w:val="24"/>
                    </w:rPr>
                  </w:pPr>
                  <w:r w:rsidRPr="00896B00">
                    <w:rPr>
                      <w:rFonts w:ascii="Arial" w:hAnsi="Arial" w:cs="Arial"/>
                      <w:sz w:val="24"/>
                      <w:szCs w:val="24"/>
                    </w:rPr>
                    <w:t>180</w:t>
                  </w:r>
                </w:p>
              </w:tc>
              <w:tc>
                <w:tcPr>
                  <w:tcW w:w="1980" w:type="dxa"/>
                  <w:tcBorders>
                    <w:top w:val="single" w:sz="4" w:space="0" w:color="auto"/>
                    <w:left w:val="single" w:sz="4" w:space="0" w:color="auto"/>
                    <w:bottom w:val="single" w:sz="4" w:space="0" w:color="auto"/>
                    <w:right w:val="single" w:sz="4" w:space="0" w:color="auto"/>
                  </w:tcBorders>
                </w:tcPr>
                <w:p w14:paraId="7E2142CE" w14:textId="77777777" w:rsidR="00CC0539" w:rsidRPr="00896B00" w:rsidRDefault="00CC0539" w:rsidP="00861C11">
                  <w:pPr>
                    <w:spacing w:after="0" w:line="240" w:lineRule="auto"/>
                    <w:jc w:val="center"/>
                    <w:rPr>
                      <w:rFonts w:ascii="Arial" w:hAnsi="Arial" w:cs="Arial"/>
                      <w:sz w:val="24"/>
                      <w:szCs w:val="24"/>
                    </w:rPr>
                  </w:pPr>
                  <w:r w:rsidRPr="00896B00">
                    <w:rPr>
                      <w:rFonts w:ascii="Arial" w:hAnsi="Arial" w:cs="Arial"/>
                      <w:sz w:val="24"/>
                      <w:szCs w:val="24"/>
                    </w:rPr>
                    <w:t>50</w:t>
                  </w:r>
                </w:p>
              </w:tc>
            </w:tr>
            <w:tr w:rsidR="00CC0539" w:rsidRPr="00896B00" w14:paraId="266DCEE7" w14:textId="77777777" w:rsidTr="00861C11">
              <w:tc>
                <w:tcPr>
                  <w:tcW w:w="1080" w:type="dxa"/>
                  <w:tcBorders>
                    <w:top w:val="single" w:sz="4" w:space="0" w:color="auto"/>
                    <w:left w:val="single" w:sz="4" w:space="0" w:color="auto"/>
                    <w:bottom w:val="single" w:sz="4" w:space="0" w:color="auto"/>
                    <w:right w:val="single" w:sz="4" w:space="0" w:color="auto"/>
                  </w:tcBorders>
                </w:tcPr>
                <w:p w14:paraId="50A189CC" w14:textId="77777777" w:rsidR="00CC0539" w:rsidRPr="00896B00" w:rsidRDefault="00CC0539" w:rsidP="00861C11">
                  <w:pPr>
                    <w:spacing w:after="0" w:line="240" w:lineRule="auto"/>
                    <w:jc w:val="center"/>
                    <w:rPr>
                      <w:rFonts w:ascii="Arial" w:hAnsi="Arial" w:cs="Arial"/>
                      <w:sz w:val="24"/>
                      <w:szCs w:val="24"/>
                    </w:rPr>
                  </w:pPr>
                  <w:r w:rsidRPr="00896B00">
                    <w:rPr>
                      <w:rFonts w:ascii="Arial" w:hAnsi="Arial" w:cs="Arial"/>
                      <w:sz w:val="24"/>
                      <w:szCs w:val="24"/>
                    </w:rPr>
                    <w:t>100</w:t>
                  </w:r>
                </w:p>
              </w:tc>
              <w:tc>
                <w:tcPr>
                  <w:tcW w:w="2160" w:type="dxa"/>
                  <w:tcBorders>
                    <w:top w:val="single" w:sz="4" w:space="0" w:color="auto"/>
                    <w:left w:val="single" w:sz="4" w:space="0" w:color="auto"/>
                    <w:bottom w:val="single" w:sz="4" w:space="0" w:color="auto"/>
                    <w:right w:val="single" w:sz="4" w:space="0" w:color="auto"/>
                  </w:tcBorders>
                </w:tcPr>
                <w:p w14:paraId="60302CAD" w14:textId="77777777" w:rsidR="00CC0539" w:rsidRPr="00896B00" w:rsidRDefault="00CC0539" w:rsidP="00861C11">
                  <w:pPr>
                    <w:spacing w:after="0" w:line="240" w:lineRule="auto"/>
                    <w:jc w:val="center"/>
                    <w:rPr>
                      <w:rFonts w:ascii="Arial" w:hAnsi="Arial" w:cs="Arial"/>
                      <w:sz w:val="24"/>
                      <w:szCs w:val="24"/>
                    </w:rPr>
                  </w:pPr>
                  <w:r w:rsidRPr="00896B00">
                    <w:rPr>
                      <w:rFonts w:ascii="Arial" w:hAnsi="Arial" w:cs="Arial"/>
                      <w:sz w:val="24"/>
                      <w:szCs w:val="24"/>
                    </w:rPr>
                    <w:t>130</w:t>
                  </w:r>
                </w:p>
              </w:tc>
              <w:tc>
                <w:tcPr>
                  <w:tcW w:w="1980" w:type="dxa"/>
                  <w:tcBorders>
                    <w:top w:val="single" w:sz="4" w:space="0" w:color="auto"/>
                    <w:left w:val="single" w:sz="4" w:space="0" w:color="auto"/>
                    <w:bottom w:val="single" w:sz="4" w:space="0" w:color="auto"/>
                    <w:right w:val="single" w:sz="4" w:space="0" w:color="auto"/>
                  </w:tcBorders>
                </w:tcPr>
                <w:p w14:paraId="332ED352" w14:textId="77777777" w:rsidR="00CC0539" w:rsidRPr="00896B00" w:rsidRDefault="00CC0539" w:rsidP="00861C11">
                  <w:pPr>
                    <w:spacing w:after="0" w:line="240" w:lineRule="auto"/>
                    <w:jc w:val="center"/>
                    <w:rPr>
                      <w:rFonts w:ascii="Arial" w:hAnsi="Arial" w:cs="Arial"/>
                      <w:sz w:val="24"/>
                      <w:szCs w:val="24"/>
                    </w:rPr>
                  </w:pPr>
                  <w:r w:rsidRPr="00896B00">
                    <w:rPr>
                      <w:rFonts w:ascii="Arial" w:hAnsi="Arial" w:cs="Arial"/>
                      <w:sz w:val="24"/>
                      <w:szCs w:val="24"/>
                    </w:rPr>
                    <w:t>130</w:t>
                  </w:r>
                </w:p>
              </w:tc>
            </w:tr>
            <w:tr w:rsidR="00CC0539" w:rsidRPr="00896B00" w14:paraId="62ED773F" w14:textId="77777777" w:rsidTr="00861C11">
              <w:tc>
                <w:tcPr>
                  <w:tcW w:w="1080" w:type="dxa"/>
                  <w:tcBorders>
                    <w:top w:val="single" w:sz="4" w:space="0" w:color="auto"/>
                    <w:left w:val="single" w:sz="4" w:space="0" w:color="auto"/>
                    <w:bottom w:val="single" w:sz="4" w:space="0" w:color="auto"/>
                    <w:right w:val="single" w:sz="4" w:space="0" w:color="auto"/>
                  </w:tcBorders>
                </w:tcPr>
                <w:p w14:paraId="5DA72CC9" w14:textId="77777777" w:rsidR="00CC0539" w:rsidRPr="00896B00" w:rsidRDefault="00CC0539" w:rsidP="00861C11">
                  <w:pPr>
                    <w:spacing w:after="0" w:line="240" w:lineRule="auto"/>
                    <w:jc w:val="center"/>
                    <w:rPr>
                      <w:rFonts w:ascii="Arial" w:hAnsi="Arial" w:cs="Arial"/>
                      <w:sz w:val="24"/>
                      <w:szCs w:val="24"/>
                    </w:rPr>
                  </w:pPr>
                  <w:r w:rsidRPr="00896B00">
                    <w:rPr>
                      <w:rFonts w:ascii="Arial" w:hAnsi="Arial" w:cs="Arial"/>
                      <w:sz w:val="24"/>
                      <w:szCs w:val="24"/>
                    </w:rPr>
                    <w:t>125</w:t>
                  </w:r>
                </w:p>
              </w:tc>
              <w:tc>
                <w:tcPr>
                  <w:tcW w:w="2160" w:type="dxa"/>
                  <w:tcBorders>
                    <w:top w:val="single" w:sz="4" w:space="0" w:color="auto"/>
                    <w:left w:val="single" w:sz="4" w:space="0" w:color="auto"/>
                    <w:bottom w:val="single" w:sz="4" w:space="0" w:color="auto"/>
                    <w:right w:val="single" w:sz="4" w:space="0" w:color="auto"/>
                  </w:tcBorders>
                </w:tcPr>
                <w:p w14:paraId="716E160D" w14:textId="77777777" w:rsidR="00CC0539" w:rsidRPr="00896B00" w:rsidRDefault="00CC0539" w:rsidP="00861C11">
                  <w:pPr>
                    <w:spacing w:after="0" w:line="240" w:lineRule="auto"/>
                    <w:jc w:val="center"/>
                    <w:rPr>
                      <w:rFonts w:ascii="Arial" w:hAnsi="Arial" w:cs="Arial"/>
                      <w:sz w:val="24"/>
                      <w:szCs w:val="24"/>
                    </w:rPr>
                  </w:pPr>
                  <w:r w:rsidRPr="00896B00">
                    <w:rPr>
                      <w:rFonts w:ascii="Arial" w:hAnsi="Arial" w:cs="Arial"/>
                      <w:sz w:val="24"/>
                      <w:szCs w:val="24"/>
                    </w:rPr>
                    <w:t>80</w:t>
                  </w:r>
                </w:p>
              </w:tc>
              <w:tc>
                <w:tcPr>
                  <w:tcW w:w="1980" w:type="dxa"/>
                  <w:tcBorders>
                    <w:top w:val="single" w:sz="4" w:space="0" w:color="auto"/>
                    <w:left w:val="single" w:sz="4" w:space="0" w:color="auto"/>
                    <w:bottom w:val="single" w:sz="4" w:space="0" w:color="auto"/>
                    <w:right w:val="single" w:sz="4" w:space="0" w:color="auto"/>
                  </w:tcBorders>
                </w:tcPr>
                <w:p w14:paraId="2750D44E" w14:textId="77777777" w:rsidR="00CC0539" w:rsidRPr="00896B00" w:rsidRDefault="00CC0539" w:rsidP="00861C11">
                  <w:pPr>
                    <w:spacing w:after="0" w:line="240" w:lineRule="auto"/>
                    <w:jc w:val="center"/>
                    <w:rPr>
                      <w:rFonts w:ascii="Arial" w:hAnsi="Arial" w:cs="Arial"/>
                      <w:sz w:val="24"/>
                      <w:szCs w:val="24"/>
                    </w:rPr>
                  </w:pPr>
                  <w:r w:rsidRPr="00896B00">
                    <w:rPr>
                      <w:rFonts w:ascii="Arial" w:hAnsi="Arial" w:cs="Arial"/>
                      <w:sz w:val="24"/>
                      <w:szCs w:val="24"/>
                    </w:rPr>
                    <w:t>170</w:t>
                  </w:r>
                </w:p>
              </w:tc>
            </w:tr>
            <w:tr w:rsidR="00CC0539" w:rsidRPr="00896B00" w14:paraId="20580D87" w14:textId="77777777" w:rsidTr="00861C11">
              <w:tc>
                <w:tcPr>
                  <w:tcW w:w="1080" w:type="dxa"/>
                  <w:tcBorders>
                    <w:top w:val="single" w:sz="4" w:space="0" w:color="auto"/>
                    <w:left w:val="single" w:sz="4" w:space="0" w:color="auto"/>
                    <w:bottom w:val="single" w:sz="4" w:space="0" w:color="auto"/>
                    <w:right w:val="single" w:sz="4" w:space="0" w:color="auto"/>
                  </w:tcBorders>
                </w:tcPr>
                <w:p w14:paraId="4B048D98" w14:textId="77777777" w:rsidR="00CC0539" w:rsidRPr="00896B00" w:rsidRDefault="00CC0539" w:rsidP="00861C11">
                  <w:pPr>
                    <w:spacing w:after="0" w:line="240" w:lineRule="auto"/>
                    <w:jc w:val="center"/>
                    <w:rPr>
                      <w:rFonts w:ascii="Arial" w:hAnsi="Arial" w:cs="Arial"/>
                      <w:sz w:val="24"/>
                      <w:szCs w:val="24"/>
                    </w:rPr>
                  </w:pPr>
                  <w:r w:rsidRPr="00896B00">
                    <w:rPr>
                      <w:rFonts w:ascii="Arial" w:hAnsi="Arial" w:cs="Arial"/>
                      <w:sz w:val="24"/>
                      <w:szCs w:val="24"/>
                    </w:rPr>
                    <w:t>150</w:t>
                  </w:r>
                </w:p>
              </w:tc>
              <w:tc>
                <w:tcPr>
                  <w:tcW w:w="2160" w:type="dxa"/>
                  <w:tcBorders>
                    <w:top w:val="single" w:sz="4" w:space="0" w:color="auto"/>
                    <w:left w:val="single" w:sz="4" w:space="0" w:color="auto"/>
                    <w:bottom w:val="single" w:sz="4" w:space="0" w:color="auto"/>
                    <w:right w:val="single" w:sz="4" w:space="0" w:color="auto"/>
                  </w:tcBorders>
                </w:tcPr>
                <w:p w14:paraId="08B8D4AB" w14:textId="77777777" w:rsidR="00CC0539" w:rsidRPr="00896B00" w:rsidRDefault="00CC0539" w:rsidP="00861C11">
                  <w:pPr>
                    <w:spacing w:after="0" w:line="240" w:lineRule="auto"/>
                    <w:jc w:val="center"/>
                    <w:rPr>
                      <w:rFonts w:ascii="Arial" w:hAnsi="Arial" w:cs="Arial"/>
                      <w:sz w:val="24"/>
                      <w:szCs w:val="24"/>
                    </w:rPr>
                  </w:pPr>
                  <w:r w:rsidRPr="00896B00">
                    <w:rPr>
                      <w:rFonts w:ascii="Arial" w:hAnsi="Arial" w:cs="Arial"/>
                      <w:sz w:val="24"/>
                      <w:szCs w:val="24"/>
                    </w:rPr>
                    <w:t>60</w:t>
                  </w:r>
                </w:p>
              </w:tc>
              <w:tc>
                <w:tcPr>
                  <w:tcW w:w="1980" w:type="dxa"/>
                  <w:tcBorders>
                    <w:top w:val="single" w:sz="4" w:space="0" w:color="auto"/>
                    <w:left w:val="single" w:sz="4" w:space="0" w:color="auto"/>
                    <w:bottom w:val="single" w:sz="4" w:space="0" w:color="auto"/>
                    <w:right w:val="single" w:sz="4" w:space="0" w:color="auto"/>
                  </w:tcBorders>
                </w:tcPr>
                <w:p w14:paraId="35C34C6F" w14:textId="77777777" w:rsidR="00CC0539" w:rsidRPr="00896B00" w:rsidRDefault="00CC0539" w:rsidP="00861C11">
                  <w:pPr>
                    <w:spacing w:after="0" w:line="240" w:lineRule="auto"/>
                    <w:jc w:val="center"/>
                    <w:rPr>
                      <w:rFonts w:ascii="Arial" w:hAnsi="Arial" w:cs="Arial"/>
                      <w:sz w:val="24"/>
                      <w:szCs w:val="24"/>
                    </w:rPr>
                  </w:pPr>
                  <w:r w:rsidRPr="00896B00">
                    <w:rPr>
                      <w:rFonts w:ascii="Arial" w:hAnsi="Arial" w:cs="Arial"/>
                      <w:sz w:val="24"/>
                      <w:szCs w:val="24"/>
                    </w:rPr>
                    <w:t>230</w:t>
                  </w:r>
                </w:p>
              </w:tc>
            </w:tr>
          </w:tbl>
          <w:p w14:paraId="6D0BA74B" w14:textId="77777777" w:rsidR="00CC0539" w:rsidRPr="00896B00" w:rsidRDefault="00CC0539" w:rsidP="00861C11">
            <w:pPr>
              <w:jc w:val="both"/>
              <w:rPr>
                <w:rFonts w:ascii="Arial" w:hAnsi="Arial" w:cs="Arial"/>
                <w:sz w:val="24"/>
                <w:szCs w:val="24"/>
              </w:rPr>
            </w:pPr>
          </w:p>
        </w:tc>
        <w:tc>
          <w:tcPr>
            <w:tcW w:w="3168" w:type="dxa"/>
          </w:tcPr>
          <w:p w14:paraId="731DCB60" w14:textId="77777777" w:rsidR="00CC0539" w:rsidRPr="00896B00" w:rsidRDefault="00CC0539" w:rsidP="00861C11">
            <w:pPr>
              <w:jc w:val="both"/>
              <w:rPr>
                <w:rFonts w:ascii="Arial" w:hAnsi="Arial" w:cs="Arial"/>
                <w:sz w:val="24"/>
                <w:szCs w:val="24"/>
              </w:rPr>
            </w:pPr>
            <w:r w:rsidRPr="00896B00">
              <w:rPr>
                <w:rFonts w:ascii="Arial" w:hAnsi="Arial" w:cs="Arial"/>
                <w:noProof/>
                <w:sz w:val="24"/>
                <w:szCs w:val="24"/>
                <w:lang w:eastAsia="lv-LV"/>
              </w:rPr>
              <mc:AlternateContent>
                <mc:Choice Requires="wps">
                  <w:drawing>
                    <wp:anchor distT="0" distB="0" distL="114299" distR="114299" simplePos="0" relativeHeight="251660288" behindDoc="0" locked="0" layoutInCell="1" allowOverlap="1" wp14:anchorId="53557DD3" wp14:editId="771FF486">
                      <wp:simplePos x="0" y="0"/>
                      <wp:positionH relativeFrom="column">
                        <wp:posOffset>434339</wp:posOffset>
                      </wp:positionH>
                      <wp:positionV relativeFrom="paragraph">
                        <wp:posOffset>-1270</wp:posOffset>
                      </wp:positionV>
                      <wp:extent cx="9525" cy="1514475"/>
                      <wp:effectExtent l="76200" t="38100" r="66675" b="28575"/>
                      <wp:wrapNone/>
                      <wp:docPr id="339" name="Straight Connector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1514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12FA6" id="Straight Connector 339" o:spid="_x0000_s1026" style="position:absolute;flip:x y;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1pt" to="34.95pt,1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">
                      <v:stroke endarrow="block"/>
                    </v:line>
                  </w:pict>
                </mc:Fallback>
              </mc:AlternateContent>
            </w:r>
          </w:p>
        </w:tc>
      </w:tr>
    </w:tbl>
    <w:p w14:paraId="57045889" w14:textId="48E58C2E" w:rsidR="00CC0539" w:rsidRPr="00896B00" w:rsidRDefault="00314A71" w:rsidP="00CC0539">
      <w:pPr>
        <w:spacing w:after="0" w:line="240" w:lineRule="auto"/>
        <w:jc w:val="both"/>
        <w:rPr>
          <w:rFonts w:ascii="Arial" w:hAnsi="Arial" w:cs="Arial"/>
          <w:sz w:val="24"/>
          <w:szCs w:val="24"/>
        </w:rPr>
      </w:pPr>
      <w:r w:rsidRPr="00896B00">
        <w:rPr>
          <w:rFonts w:ascii="Arial" w:hAnsi="Arial" w:cs="Arial"/>
          <w:noProof/>
          <w:sz w:val="24"/>
          <w:szCs w:val="24"/>
          <w:lang w:eastAsia="lv-LV"/>
        </w:rPr>
        <mc:AlternateContent>
          <mc:Choice Requires="wps">
            <w:drawing>
              <wp:anchor distT="4294967295" distB="4294967295" distL="114300" distR="114300" simplePos="0" relativeHeight="251659264" behindDoc="0" locked="0" layoutInCell="1" allowOverlap="1" wp14:anchorId="621DB4D7" wp14:editId="20414B4F">
                <wp:simplePos x="0" y="0"/>
                <wp:positionH relativeFrom="margin">
                  <wp:posOffset>4116070</wp:posOffset>
                </wp:positionH>
                <wp:positionV relativeFrom="paragraph">
                  <wp:posOffset>85090</wp:posOffset>
                </wp:positionV>
                <wp:extent cx="2057400" cy="0"/>
                <wp:effectExtent l="0" t="76200" r="0" b="76200"/>
                <wp:wrapNone/>
                <wp:docPr id="338" name="Straight Connector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40DEA" id="Straight Connector 338"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324.1pt,6.7pt" to="486.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">
                <v:stroke endarrow="block"/>
                <w10:wrap anchorx="margin"/>
              </v:line>
            </w:pict>
          </mc:Fallback>
        </mc:AlternateContent>
      </w:r>
    </w:p>
    <w:p w14:paraId="57335BC8" w14:textId="2CA88E43" w:rsidR="00CC0539" w:rsidRPr="00896B00" w:rsidRDefault="00CC0539" w:rsidP="00CC0539">
      <w:pPr>
        <w:spacing w:after="0" w:line="240" w:lineRule="auto"/>
        <w:jc w:val="both"/>
        <w:rPr>
          <w:rFonts w:ascii="Arial" w:hAnsi="Arial" w:cs="Arial"/>
          <w:sz w:val="24"/>
          <w:szCs w:val="24"/>
        </w:rPr>
      </w:pPr>
    </w:p>
    <w:p w14:paraId="0F34C2DD" w14:textId="77777777" w:rsidR="00CC0539" w:rsidRPr="00896B00" w:rsidRDefault="00CC0539" w:rsidP="00CC0539">
      <w:pPr>
        <w:spacing w:after="0" w:line="240" w:lineRule="auto"/>
        <w:jc w:val="both"/>
        <w:rPr>
          <w:rFonts w:ascii="Arial" w:hAnsi="Arial" w:cs="Arial"/>
          <w:sz w:val="24"/>
          <w:szCs w:val="24"/>
        </w:rPr>
      </w:pPr>
    </w:p>
    <w:p w14:paraId="5CC558EF" w14:textId="5EEA7BD2" w:rsidR="00CC0539" w:rsidRPr="00896B00" w:rsidRDefault="00CC0539" w:rsidP="00CC0539">
      <w:pPr>
        <w:spacing w:after="0" w:line="240" w:lineRule="auto"/>
        <w:jc w:val="both"/>
        <w:rPr>
          <w:rFonts w:ascii="Arial" w:hAnsi="Arial" w:cs="Arial"/>
          <w:sz w:val="24"/>
          <w:szCs w:val="24"/>
        </w:rPr>
      </w:pPr>
      <w:r w:rsidRPr="00896B00">
        <w:rPr>
          <w:rFonts w:ascii="Arial" w:hAnsi="Arial" w:cs="Arial"/>
          <w:sz w:val="24"/>
          <w:szCs w:val="24"/>
        </w:rPr>
        <w:t xml:space="preserve">Nosaki: </w:t>
      </w:r>
    </w:p>
    <w:p w14:paraId="19F1A883" w14:textId="6A0E7D30" w:rsidR="00CC0539" w:rsidRPr="00896B00" w:rsidRDefault="00CC0539" w:rsidP="00CC0539">
      <w:pPr>
        <w:numPr>
          <w:ilvl w:val="0"/>
          <w:numId w:val="14"/>
        </w:numPr>
        <w:spacing w:after="0" w:line="240" w:lineRule="auto"/>
        <w:ind w:left="0" w:firstLine="0"/>
        <w:jc w:val="both"/>
        <w:rPr>
          <w:rFonts w:ascii="Arial" w:hAnsi="Arial" w:cs="Arial"/>
          <w:b/>
          <w:color w:val="FF0000"/>
          <w:sz w:val="24"/>
          <w:szCs w:val="24"/>
        </w:rPr>
      </w:pPr>
      <w:r w:rsidRPr="00896B00">
        <w:rPr>
          <w:rFonts w:ascii="Arial" w:hAnsi="Arial" w:cs="Arial"/>
          <w:sz w:val="24"/>
          <w:szCs w:val="24"/>
        </w:rPr>
        <w:t xml:space="preserve">līdzsvara cenu </w:t>
      </w:r>
      <w:r w:rsidRPr="00896B00">
        <w:rPr>
          <w:rFonts w:ascii="Arial" w:hAnsi="Arial" w:cs="Arial"/>
          <w:b/>
          <w:color w:val="FF0000"/>
          <w:sz w:val="24"/>
          <w:szCs w:val="24"/>
        </w:rPr>
        <w:t>100</w:t>
      </w:r>
      <w:r w:rsidR="00F66CBF">
        <w:rPr>
          <w:rFonts w:ascii="Arial" w:hAnsi="Arial" w:cs="Arial"/>
          <w:b/>
          <w:color w:val="FF0000"/>
          <w:sz w:val="24"/>
          <w:szCs w:val="24"/>
        </w:rPr>
        <w:t> </w:t>
      </w:r>
      <w:r w:rsidRPr="00896B00">
        <w:rPr>
          <w:rFonts w:ascii="Arial" w:hAnsi="Arial" w:cs="Arial"/>
          <w:b/>
          <w:color w:val="FF0000"/>
          <w:sz w:val="24"/>
          <w:szCs w:val="24"/>
        </w:rPr>
        <w:t>eiro</w:t>
      </w:r>
    </w:p>
    <w:p w14:paraId="66DA5B57" w14:textId="5C4653CA" w:rsidR="00CC0539" w:rsidRPr="00896B00" w:rsidRDefault="00CC0539" w:rsidP="00CC0539">
      <w:pPr>
        <w:numPr>
          <w:ilvl w:val="0"/>
          <w:numId w:val="14"/>
        </w:numPr>
        <w:spacing w:after="0" w:line="240" w:lineRule="auto"/>
        <w:ind w:left="0" w:firstLine="0"/>
        <w:jc w:val="both"/>
        <w:rPr>
          <w:rFonts w:ascii="Arial" w:hAnsi="Arial" w:cs="Arial"/>
          <w:b/>
          <w:color w:val="FF0000"/>
          <w:sz w:val="24"/>
          <w:szCs w:val="24"/>
        </w:rPr>
      </w:pPr>
      <w:r w:rsidRPr="00896B00">
        <w:rPr>
          <w:rFonts w:ascii="Arial" w:hAnsi="Arial" w:cs="Arial"/>
          <w:sz w:val="24"/>
          <w:szCs w:val="24"/>
        </w:rPr>
        <w:t xml:space="preserve">līdzsvara daudzumu </w:t>
      </w:r>
      <w:r w:rsidRPr="00896B00">
        <w:rPr>
          <w:rFonts w:ascii="Arial" w:hAnsi="Arial" w:cs="Arial"/>
          <w:b/>
          <w:color w:val="FF0000"/>
          <w:sz w:val="24"/>
          <w:szCs w:val="24"/>
        </w:rPr>
        <w:t>130</w:t>
      </w:r>
      <w:r w:rsidR="00F66CBF">
        <w:rPr>
          <w:rFonts w:ascii="Arial" w:hAnsi="Arial" w:cs="Arial"/>
          <w:b/>
          <w:color w:val="FF0000"/>
          <w:sz w:val="24"/>
          <w:szCs w:val="24"/>
        </w:rPr>
        <w:t> </w:t>
      </w:r>
      <w:r w:rsidRPr="00896B00">
        <w:rPr>
          <w:rFonts w:ascii="Arial" w:hAnsi="Arial" w:cs="Arial"/>
          <w:b/>
          <w:color w:val="FF0000"/>
          <w:sz w:val="24"/>
          <w:szCs w:val="24"/>
        </w:rPr>
        <w:t>gab.</w:t>
      </w:r>
    </w:p>
    <w:p w14:paraId="61EF09D2" w14:textId="73DAF514" w:rsidR="00CC0539" w:rsidRPr="00896B00" w:rsidRDefault="00EC431D" w:rsidP="00CC0539">
      <w:pPr>
        <w:numPr>
          <w:ilvl w:val="0"/>
          <w:numId w:val="14"/>
        </w:numPr>
        <w:spacing w:after="0" w:line="240" w:lineRule="auto"/>
        <w:ind w:left="0" w:firstLine="0"/>
        <w:jc w:val="both"/>
        <w:rPr>
          <w:rFonts w:ascii="Arial" w:hAnsi="Arial" w:cs="Arial"/>
          <w:b/>
          <w:color w:val="FF0000"/>
          <w:sz w:val="24"/>
          <w:szCs w:val="24"/>
        </w:rPr>
      </w:pPr>
      <w:r>
        <w:rPr>
          <w:rFonts w:ascii="Arial" w:hAnsi="Arial" w:cs="Arial"/>
          <w:sz w:val="24"/>
          <w:szCs w:val="24"/>
        </w:rPr>
        <w:t>p</w:t>
      </w:r>
      <w:r w:rsidR="00CC0539" w:rsidRPr="00896B00">
        <w:rPr>
          <w:rFonts w:ascii="Arial" w:hAnsi="Arial" w:cs="Arial"/>
          <w:sz w:val="24"/>
          <w:szCs w:val="24"/>
        </w:rPr>
        <w:t>ārdevēja ieņēmumus</w:t>
      </w:r>
      <w:r w:rsidR="00F66CBF">
        <w:rPr>
          <w:rFonts w:ascii="Arial" w:hAnsi="Arial" w:cs="Arial"/>
          <w:sz w:val="24"/>
          <w:szCs w:val="24"/>
        </w:rPr>
        <w:t>, ja ir</w:t>
      </w:r>
      <w:r w:rsidR="00CC0539" w:rsidRPr="00896B00">
        <w:rPr>
          <w:rFonts w:ascii="Arial" w:hAnsi="Arial" w:cs="Arial"/>
          <w:sz w:val="24"/>
          <w:szCs w:val="24"/>
        </w:rPr>
        <w:t xml:space="preserve"> līdzsvara cena</w:t>
      </w:r>
      <w:r>
        <w:rPr>
          <w:rFonts w:ascii="Arial" w:hAnsi="Arial" w:cs="Arial"/>
          <w:sz w:val="24"/>
          <w:szCs w:val="24"/>
        </w:rPr>
        <w:t>,</w:t>
      </w:r>
      <w:r w:rsidR="00CC0539" w:rsidRPr="00896B00">
        <w:rPr>
          <w:rFonts w:ascii="Arial" w:hAnsi="Arial" w:cs="Arial"/>
          <w:sz w:val="24"/>
          <w:szCs w:val="24"/>
        </w:rPr>
        <w:t xml:space="preserve"> </w:t>
      </w:r>
      <w:r w:rsidR="00CC0539" w:rsidRPr="00896B00">
        <w:rPr>
          <w:rFonts w:ascii="Arial" w:hAnsi="Arial" w:cs="Arial"/>
          <w:b/>
          <w:color w:val="FF0000"/>
          <w:sz w:val="24"/>
          <w:szCs w:val="24"/>
        </w:rPr>
        <w:t>100 × 130 = 13</w:t>
      </w:r>
      <w:r w:rsidR="00F66CBF">
        <w:rPr>
          <w:rFonts w:ascii="Arial" w:hAnsi="Arial" w:cs="Arial"/>
          <w:b/>
          <w:color w:val="FF0000"/>
          <w:sz w:val="24"/>
          <w:szCs w:val="24"/>
        </w:rPr>
        <w:t> </w:t>
      </w:r>
      <w:r w:rsidR="00CC0539" w:rsidRPr="00896B00">
        <w:rPr>
          <w:rFonts w:ascii="Arial" w:hAnsi="Arial" w:cs="Arial"/>
          <w:b/>
          <w:color w:val="FF0000"/>
          <w:sz w:val="24"/>
          <w:szCs w:val="24"/>
        </w:rPr>
        <w:t>000</w:t>
      </w:r>
      <w:r w:rsidR="00F66CBF">
        <w:rPr>
          <w:rFonts w:ascii="Arial" w:hAnsi="Arial" w:cs="Arial"/>
          <w:b/>
          <w:color w:val="FF0000"/>
          <w:sz w:val="24"/>
          <w:szCs w:val="24"/>
        </w:rPr>
        <w:t> </w:t>
      </w:r>
      <w:r w:rsidR="00CC0539" w:rsidRPr="00896B00">
        <w:rPr>
          <w:rFonts w:ascii="Arial" w:hAnsi="Arial" w:cs="Arial"/>
          <w:b/>
          <w:color w:val="FF0000"/>
          <w:sz w:val="24"/>
          <w:szCs w:val="24"/>
        </w:rPr>
        <w:t>eiro</w:t>
      </w:r>
    </w:p>
    <w:p w14:paraId="2A58A8BD" w14:textId="3654E735" w:rsidR="00CC0539" w:rsidRPr="00896B00" w:rsidRDefault="00CC0539" w:rsidP="00CC0539">
      <w:pPr>
        <w:spacing w:after="0" w:line="240" w:lineRule="auto"/>
        <w:jc w:val="both"/>
        <w:rPr>
          <w:rFonts w:ascii="Arial" w:hAnsi="Arial" w:cs="Arial"/>
          <w:sz w:val="24"/>
          <w:szCs w:val="24"/>
        </w:rPr>
      </w:pPr>
      <w:r w:rsidRPr="00896B00">
        <w:rPr>
          <w:rFonts w:ascii="Arial" w:hAnsi="Arial" w:cs="Arial"/>
          <w:sz w:val="24"/>
          <w:szCs w:val="24"/>
        </w:rPr>
        <w:t xml:space="preserve">Kādas sekas jutīs pircēji un pārdevēji, ja </w:t>
      </w:r>
      <w:r w:rsidRPr="00896B00">
        <w:rPr>
          <w:rFonts w:ascii="Arial" w:hAnsi="Arial" w:cs="Arial"/>
          <w:b/>
          <w:sz w:val="24"/>
          <w:szCs w:val="24"/>
        </w:rPr>
        <w:t>noteiks cenu 75</w:t>
      </w:r>
      <w:r w:rsidR="00F66CBF">
        <w:rPr>
          <w:rFonts w:ascii="Arial" w:hAnsi="Arial" w:cs="Arial"/>
          <w:b/>
          <w:sz w:val="24"/>
          <w:szCs w:val="24"/>
        </w:rPr>
        <w:t> </w:t>
      </w:r>
      <w:r w:rsidRPr="00896B00">
        <w:rPr>
          <w:rFonts w:ascii="Arial" w:hAnsi="Arial" w:cs="Arial"/>
          <w:b/>
          <w:sz w:val="24"/>
          <w:szCs w:val="24"/>
        </w:rPr>
        <w:t>eiro?</w:t>
      </w:r>
    </w:p>
    <w:p w14:paraId="264E2045" w14:textId="35F7BF48" w:rsidR="00CC0539" w:rsidRPr="00896B00" w:rsidRDefault="00CC0539" w:rsidP="00CC0539">
      <w:pPr>
        <w:pStyle w:val="Sarakstarindkopa"/>
        <w:numPr>
          <w:ilvl w:val="0"/>
          <w:numId w:val="15"/>
        </w:numPr>
        <w:spacing w:after="0" w:line="240" w:lineRule="auto"/>
        <w:ind w:left="0" w:firstLine="0"/>
        <w:jc w:val="both"/>
        <w:rPr>
          <w:rFonts w:ascii="Arial" w:hAnsi="Arial" w:cs="Arial"/>
          <w:b/>
          <w:sz w:val="24"/>
          <w:szCs w:val="24"/>
        </w:rPr>
      </w:pPr>
      <w:r w:rsidRPr="00896B00">
        <w:rPr>
          <w:rFonts w:ascii="Arial" w:hAnsi="Arial" w:cs="Arial"/>
          <w:sz w:val="24"/>
          <w:szCs w:val="24"/>
        </w:rPr>
        <w:t xml:space="preserve">Pircēji gribēs nopirkt </w:t>
      </w:r>
      <w:r w:rsidRPr="00896B00">
        <w:rPr>
          <w:rFonts w:ascii="Arial" w:hAnsi="Arial" w:cs="Arial"/>
          <w:b/>
          <w:color w:val="FF0000"/>
          <w:sz w:val="24"/>
          <w:szCs w:val="24"/>
        </w:rPr>
        <w:t>180</w:t>
      </w:r>
      <w:r w:rsidR="00F66CBF">
        <w:rPr>
          <w:rFonts w:ascii="Arial" w:hAnsi="Arial" w:cs="Arial"/>
          <w:sz w:val="24"/>
          <w:szCs w:val="24"/>
        </w:rPr>
        <w:t> </w:t>
      </w:r>
      <w:r w:rsidRPr="00896B00">
        <w:rPr>
          <w:rFonts w:ascii="Arial" w:hAnsi="Arial" w:cs="Arial"/>
          <w:sz w:val="24"/>
          <w:szCs w:val="24"/>
        </w:rPr>
        <w:t>gabalu, pārdevēj</w:t>
      </w:r>
      <w:r w:rsidR="00EC431D">
        <w:rPr>
          <w:rFonts w:ascii="Arial" w:hAnsi="Arial" w:cs="Arial"/>
          <w:sz w:val="24"/>
          <w:szCs w:val="24"/>
        </w:rPr>
        <w:t>i</w:t>
      </w:r>
      <w:r w:rsidRPr="00896B00">
        <w:rPr>
          <w:rFonts w:ascii="Arial" w:hAnsi="Arial" w:cs="Arial"/>
          <w:sz w:val="24"/>
          <w:szCs w:val="24"/>
        </w:rPr>
        <w:t xml:space="preserve"> gribēs pārdot </w:t>
      </w:r>
      <w:r w:rsidRPr="00896B00">
        <w:rPr>
          <w:rFonts w:ascii="Arial" w:hAnsi="Arial" w:cs="Arial"/>
          <w:b/>
          <w:color w:val="FF0000"/>
          <w:sz w:val="24"/>
          <w:szCs w:val="24"/>
        </w:rPr>
        <w:t>50</w:t>
      </w:r>
      <w:r w:rsidR="00F66CBF">
        <w:rPr>
          <w:rFonts w:ascii="Arial" w:hAnsi="Arial" w:cs="Arial"/>
          <w:b/>
          <w:color w:val="FF0000"/>
          <w:sz w:val="24"/>
          <w:szCs w:val="24"/>
        </w:rPr>
        <w:t> </w:t>
      </w:r>
      <w:r w:rsidRPr="00896B00">
        <w:rPr>
          <w:rFonts w:ascii="Arial" w:hAnsi="Arial" w:cs="Arial"/>
          <w:sz w:val="24"/>
          <w:szCs w:val="24"/>
        </w:rPr>
        <w:t xml:space="preserve">gabalu. </w:t>
      </w:r>
    </w:p>
    <w:p w14:paraId="1E38C718" w14:textId="77777777" w:rsidR="00CC0539" w:rsidRPr="00896B00" w:rsidRDefault="00CC0539" w:rsidP="00CC0539">
      <w:pPr>
        <w:pStyle w:val="Sarakstarindkopa"/>
        <w:numPr>
          <w:ilvl w:val="0"/>
          <w:numId w:val="15"/>
        </w:numPr>
        <w:spacing w:after="0" w:line="240" w:lineRule="auto"/>
        <w:ind w:left="0" w:firstLine="0"/>
        <w:jc w:val="both"/>
        <w:rPr>
          <w:rFonts w:ascii="Arial" w:hAnsi="Arial" w:cs="Arial"/>
          <w:sz w:val="24"/>
          <w:szCs w:val="24"/>
        </w:rPr>
      </w:pPr>
      <w:r w:rsidRPr="00896B00">
        <w:rPr>
          <w:rFonts w:ascii="Arial" w:hAnsi="Arial" w:cs="Arial"/>
          <w:sz w:val="24"/>
          <w:szCs w:val="24"/>
        </w:rPr>
        <w:t xml:space="preserve">Tirgū būs </w:t>
      </w:r>
      <w:r w:rsidRPr="00896B00">
        <w:rPr>
          <w:rFonts w:ascii="Arial" w:hAnsi="Arial" w:cs="Arial"/>
          <w:b/>
          <w:color w:val="FF0000"/>
          <w:sz w:val="24"/>
          <w:szCs w:val="24"/>
        </w:rPr>
        <w:t xml:space="preserve">deficīts </w:t>
      </w:r>
      <w:r w:rsidRPr="00896B00">
        <w:rPr>
          <w:rFonts w:ascii="Arial" w:hAnsi="Arial" w:cs="Arial"/>
          <w:sz w:val="24"/>
          <w:szCs w:val="24"/>
        </w:rPr>
        <w:t xml:space="preserve">(deficīts, pārpalikums). Cik gabalu? </w:t>
      </w:r>
      <w:r w:rsidRPr="00896B00">
        <w:rPr>
          <w:rFonts w:ascii="Arial" w:hAnsi="Arial" w:cs="Arial"/>
          <w:b/>
          <w:color w:val="FF0000"/>
          <w:sz w:val="24"/>
          <w:szCs w:val="24"/>
        </w:rPr>
        <w:t xml:space="preserve">130 </w:t>
      </w:r>
    </w:p>
    <w:p w14:paraId="033A96E6" w14:textId="77777777" w:rsidR="00CC0539" w:rsidRPr="00896B00" w:rsidRDefault="00CC0539" w:rsidP="00CC0539">
      <w:pPr>
        <w:pStyle w:val="Sarakstarindkopa"/>
        <w:spacing w:after="0" w:line="240" w:lineRule="auto"/>
        <w:ind w:left="0"/>
        <w:jc w:val="both"/>
        <w:rPr>
          <w:rFonts w:ascii="Arial" w:hAnsi="Arial" w:cs="Arial"/>
          <w:sz w:val="24"/>
          <w:szCs w:val="24"/>
        </w:rPr>
      </w:pPr>
    </w:p>
    <w:p w14:paraId="79BBAB5A" w14:textId="3D88F60D" w:rsidR="00CC0539" w:rsidRPr="00896B00" w:rsidRDefault="00CC0539" w:rsidP="00CC0539">
      <w:pPr>
        <w:spacing w:after="0" w:line="240" w:lineRule="auto"/>
        <w:jc w:val="both"/>
        <w:rPr>
          <w:rFonts w:ascii="Arial" w:hAnsi="Arial" w:cs="Arial"/>
          <w:b/>
          <w:sz w:val="24"/>
          <w:szCs w:val="24"/>
        </w:rPr>
      </w:pPr>
      <w:r w:rsidRPr="00896B00">
        <w:rPr>
          <w:rFonts w:ascii="Arial" w:hAnsi="Arial" w:cs="Arial"/>
          <w:b/>
          <w:sz w:val="24"/>
          <w:szCs w:val="24"/>
        </w:rPr>
        <w:t>6.</w:t>
      </w:r>
      <w:r w:rsidR="00F66CBF">
        <w:rPr>
          <w:rFonts w:ascii="Arial" w:hAnsi="Arial" w:cs="Arial"/>
          <w:b/>
          <w:sz w:val="24"/>
          <w:szCs w:val="24"/>
        </w:rPr>
        <w:t> </w:t>
      </w:r>
      <w:r w:rsidRPr="00896B00">
        <w:rPr>
          <w:rFonts w:ascii="Arial" w:hAnsi="Arial" w:cs="Arial"/>
          <w:b/>
          <w:sz w:val="24"/>
          <w:szCs w:val="24"/>
        </w:rPr>
        <w:t xml:space="preserve">uzdevums. </w:t>
      </w:r>
      <w:r w:rsidRPr="00896B00">
        <w:rPr>
          <w:rFonts w:ascii="Arial" w:hAnsi="Arial" w:cs="Arial"/>
          <w:bCs/>
          <w:sz w:val="24"/>
          <w:szCs w:val="24"/>
        </w:rPr>
        <w:t>Izlasi informāciju un izpildi uzdevumu!</w:t>
      </w:r>
      <w:r w:rsidRPr="00896B00">
        <w:rPr>
          <w:rFonts w:ascii="Arial" w:hAnsi="Arial" w:cs="Arial"/>
          <w:b/>
          <w:sz w:val="24"/>
          <w:szCs w:val="24"/>
        </w:rPr>
        <w:t xml:space="preserve"> </w:t>
      </w:r>
      <w:r w:rsidRPr="00896B00">
        <w:rPr>
          <w:rFonts w:ascii="Arial" w:hAnsi="Arial" w:cs="Arial"/>
          <w:bCs/>
          <w:sz w:val="24"/>
          <w:szCs w:val="24"/>
        </w:rPr>
        <w:t>(2</w:t>
      </w:r>
      <w:r w:rsidR="00F66CBF">
        <w:rPr>
          <w:rFonts w:ascii="Arial" w:hAnsi="Arial" w:cs="Arial"/>
          <w:bCs/>
          <w:sz w:val="24"/>
          <w:szCs w:val="24"/>
        </w:rPr>
        <w:t> </w:t>
      </w:r>
      <w:r w:rsidRPr="00896B00">
        <w:rPr>
          <w:rFonts w:ascii="Arial" w:hAnsi="Arial" w:cs="Arial"/>
          <w:bCs/>
          <w:sz w:val="24"/>
          <w:szCs w:val="24"/>
        </w:rPr>
        <w:t>punkti)</w:t>
      </w:r>
    </w:p>
    <w:p w14:paraId="2FA98593" w14:textId="77777777" w:rsidR="00CC0539" w:rsidRPr="00896B00" w:rsidRDefault="00CC0539" w:rsidP="00CC0539">
      <w:pPr>
        <w:spacing w:after="0" w:line="240" w:lineRule="auto"/>
        <w:rPr>
          <w:rFonts w:ascii="Arial" w:hAnsi="Arial" w:cs="Arial"/>
          <w:bCs/>
          <w:sz w:val="24"/>
          <w:szCs w:val="24"/>
        </w:rPr>
      </w:pPr>
    </w:p>
    <w:tbl>
      <w:tblPr>
        <w:tblStyle w:val="Reatabula"/>
        <w:tblW w:w="0" w:type="auto"/>
        <w:tblLook w:val="04A0" w:firstRow="1" w:lastRow="0" w:firstColumn="1" w:lastColumn="0" w:noHBand="0" w:noVBand="1"/>
      </w:tblPr>
      <w:tblGrid>
        <w:gridCol w:w="9247"/>
      </w:tblGrid>
      <w:tr w:rsidR="00CC0539" w:rsidRPr="00896B00" w14:paraId="74769719" w14:textId="77777777" w:rsidTr="00861C11">
        <w:tc>
          <w:tcPr>
            <w:tcW w:w="9798" w:type="dxa"/>
          </w:tcPr>
          <w:p w14:paraId="157615C6" w14:textId="77777777" w:rsidR="00CC0539" w:rsidRPr="00896B00" w:rsidRDefault="00CC0539" w:rsidP="00861C11">
            <w:pPr>
              <w:jc w:val="both"/>
              <w:rPr>
                <w:rFonts w:ascii="Arial" w:hAnsi="Arial" w:cs="Arial"/>
                <w:b/>
                <w:sz w:val="24"/>
                <w:szCs w:val="24"/>
              </w:rPr>
            </w:pPr>
            <w:r w:rsidRPr="00896B00">
              <w:rPr>
                <w:rFonts w:ascii="Arial" w:hAnsi="Arial" w:cs="Arial"/>
                <w:sz w:val="24"/>
                <w:szCs w:val="24"/>
              </w:rPr>
              <w:t>Šogad nav bijusi tā labākā ziemas ķiploku audzēšanas sezona... Pagājušajā gadā sausuma ietekme bija manāma vēl rudenī, tāpēc daudzviet mitrums nebija pietiekami optimāls, lai ķiploki pilnvērtīgi sagatavotos ziemošanas periodam. Šajā veģetācijas periodā ķiplokus ietekmēja šādi klimatiskie faktori – pavasaris bija pārāk sauss, īpaši kritisks bija maijs, kad ķiplokiem ir galvenais veģetatīvās augšanas posms un būtībā tiek ielikts pamats ražas potenciālam. Stādījumu lapotni bojāja arī krusa, un vēsais jūlijs radīja papildu riskus kā slimību attīstībai, tā ražas novākšanai.</w:t>
            </w:r>
          </w:p>
          <w:p w14:paraId="6E2DF756" w14:textId="77777777" w:rsidR="00CC0539" w:rsidRPr="00314A71" w:rsidRDefault="00CC0539" w:rsidP="00861C11">
            <w:pPr>
              <w:rPr>
                <w:rFonts w:ascii="Arial" w:hAnsi="Arial" w:cs="Arial"/>
                <w:i/>
                <w:iCs/>
                <w:color w:val="FF0000"/>
                <w:sz w:val="20"/>
                <w:szCs w:val="20"/>
              </w:rPr>
            </w:pPr>
            <w:r w:rsidRPr="00314A71">
              <w:rPr>
                <w:rFonts w:ascii="Arial" w:hAnsi="Arial" w:cs="Arial"/>
                <w:i/>
                <w:iCs/>
                <w:sz w:val="20"/>
                <w:szCs w:val="20"/>
              </w:rPr>
              <w:t>Avots: http://www.zz.lv/dzivesstils/kiploku-raza-sogad-nav-pietiekami-augsta-244406.</w:t>
            </w:r>
          </w:p>
        </w:tc>
      </w:tr>
    </w:tbl>
    <w:p w14:paraId="048F99D7" w14:textId="07294F29" w:rsidR="00CC0539" w:rsidRPr="00896B00" w:rsidRDefault="00CC0539" w:rsidP="00CC0539">
      <w:pPr>
        <w:spacing w:after="0" w:line="240" w:lineRule="auto"/>
        <w:jc w:val="both"/>
        <w:rPr>
          <w:rFonts w:ascii="Arial" w:hAnsi="Arial"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1"/>
        <w:gridCol w:w="2796"/>
      </w:tblGrid>
      <w:tr w:rsidR="00CC0539" w:rsidRPr="00896B00" w14:paraId="4674AC84" w14:textId="77777777" w:rsidTr="00861C11">
        <w:tc>
          <w:tcPr>
            <w:tcW w:w="3767" w:type="pct"/>
            <w:vMerge w:val="restart"/>
            <w:tcBorders>
              <w:top w:val="single" w:sz="4" w:space="0" w:color="auto"/>
              <w:left w:val="single" w:sz="4" w:space="0" w:color="auto"/>
              <w:right w:val="single" w:sz="4" w:space="0" w:color="auto"/>
            </w:tcBorders>
          </w:tcPr>
          <w:p w14:paraId="140D750C" w14:textId="77777777" w:rsidR="00CC0539" w:rsidRPr="00896B00" w:rsidRDefault="00CC0539" w:rsidP="00861C11">
            <w:pPr>
              <w:spacing w:after="0" w:line="240" w:lineRule="auto"/>
              <w:rPr>
                <w:rFonts w:ascii="Arial" w:hAnsi="Arial" w:cs="Arial"/>
                <w:sz w:val="24"/>
                <w:szCs w:val="24"/>
              </w:rPr>
            </w:pPr>
            <w:r w:rsidRPr="00896B00">
              <w:rPr>
                <w:rFonts w:ascii="Arial" w:hAnsi="Arial" w:cs="Arial"/>
                <w:sz w:val="24"/>
                <w:szCs w:val="24"/>
              </w:rPr>
              <w:t>Kas mainījies ķiploku tirgū aprakstīto apstākļu dēļ?</w:t>
            </w:r>
          </w:p>
          <w:p w14:paraId="634FF9B7" w14:textId="77777777" w:rsidR="00CC0539" w:rsidRPr="00896B00" w:rsidRDefault="00CC0539" w:rsidP="00861C11">
            <w:pPr>
              <w:spacing w:after="0" w:line="240" w:lineRule="auto"/>
              <w:rPr>
                <w:rFonts w:ascii="Arial" w:hAnsi="Arial" w:cs="Arial"/>
                <w:b/>
                <w:color w:val="FF0000"/>
                <w:sz w:val="24"/>
                <w:szCs w:val="24"/>
              </w:rPr>
            </w:pPr>
            <w:r w:rsidRPr="00896B00">
              <w:rPr>
                <w:rFonts w:ascii="Arial" w:hAnsi="Arial" w:cs="Arial"/>
                <w:b/>
                <w:color w:val="FF0000"/>
                <w:sz w:val="24"/>
                <w:szCs w:val="24"/>
              </w:rPr>
              <w:t>piedāvājums</w:t>
            </w:r>
          </w:p>
          <w:p w14:paraId="1A7715AD" w14:textId="77777777" w:rsidR="00CC0539" w:rsidRDefault="00CC0539" w:rsidP="00861C11">
            <w:pPr>
              <w:spacing w:after="0" w:line="240" w:lineRule="auto"/>
              <w:rPr>
                <w:rFonts w:ascii="Arial" w:hAnsi="Arial" w:cs="Arial"/>
                <w:sz w:val="24"/>
                <w:szCs w:val="24"/>
              </w:rPr>
            </w:pPr>
            <w:r w:rsidRPr="00896B00">
              <w:rPr>
                <w:rFonts w:ascii="Arial" w:hAnsi="Arial" w:cs="Arial"/>
                <w:sz w:val="24"/>
                <w:szCs w:val="24"/>
              </w:rPr>
              <w:t>Attēlo pārmaiņas grafiski! Uzraksti apzīmējumus pie asīm un līknēm!</w:t>
            </w:r>
          </w:p>
          <w:p w14:paraId="1024275D" w14:textId="77777777" w:rsidR="00EB6EC2" w:rsidRDefault="00EB6EC2" w:rsidP="00861C11">
            <w:pPr>
              <w:spacing w:after="0" w:line="240" w:lineRule="auto"/>
              <w:rPr>
                <w:rFonts w:ascii="Arial" w:hAnsi="Arial" w:cs="Arial"/>
                <w:sz w:val="24"/>
                <w:szCs w:val="24"/>
              </w:rPr>
            </w:pPr>
          </w:p>
          <w:p w14:paraId="5E96ACD6" w14:textId="77777777" w:rsidR="00EB6EC2" w:rsidRDefault="00EB6EC2" w:rsidP="00861C11">
            <w:pPr>
              <w:spacing w:after="0" w:line="240" w:lineRule="auto"/>
              <w:rPr>
                <w:rFonts w:ascii="Arial" w:hAnsi="Arial" w:cs="Arial"/>
                <w:sz w:val="24"/>
                <w:szCs w:val="24"/>
              </w:rPr>
            </w:pPr>
          </w:p>
          <w:p w14:paraId="7E992304" w14:textId="77777777" w:rsidR="00EB6EC2" w:rsidRDefault="00EB6EC2" w:rsidP="00861C11">
            <w:pPr>
              <w:spacing w:after="0" w:line="240" w:lineRule="auto"/>
              <w:rPr>
                <w:rFonts w:ascii="Arial" w:hAnsi="Arial" w:cs="Arial"/>
                <w:sz w:val="24"/>
                <w:szCs w:val="24"/>
              </w:rPr>
            </w:pPr>
          </w:p>
          <w:p w14:paraId="05A6915E" w14:textId="77777777" w:rsidR="00EB6EC2" w:rsidRDefault="00EB6EC2" w:rsidP="00861C11">
            <w:pPr>
              <w:spacing w:after="0" w:line="240" w:lineRule="auto"/>
              <w:rPr>
                <w:rFonts w:ascii="Arial" w:hAnsi="Arial" w:cs="Arial"/>
                <w:sz w:val="24"/>
                <w:szCs w:val="24"/>
              </w:rPr>
            </w:pPr>
          </w:p>
          <w:p w14:paraId="0E2BCFB4" w14:textId="53E14F28" w:rsidR="00EB6EC2" w:rsidRPr="00896B00" w:rsidRDefault="00EB6EC2" w:rsidP="00861C11">
            <w:pPr>
              <w:spacing w:after="0" w:line="240" w:lineRule="auto"/>
              <w:rPr>
                <w:rFonts w:ascii="Arial" w:hAnsi="Arial" w:cs="Arial"/>
                <w:sz w:val="24"/>
                <w:szCs w:val="24"/>
              </w:rPr>
            </w:pPr>
          </w:p>
        </w:tc>
        <w:tc>
          <w:tcPr>
            <w:tcW w:w="1233" w:type="pct"/>
            <w:tcBorders>
              <w:top w:val="single" w:sz="4" w:space="0" w:color="auto"/>
              <w:left w:val="single" w:sz="4" w:space="0" w:color="auto"/>
              <w:bottom w:val="single" w:sz="4" w:space="0" w:color="auto"/>
              <w:right w:val="single" w:sz="4" w:space="0" w:color="auto"/>
            </w:tcBorders>
          </w:tcPr>
          <w:p w14:paraId="41CBE749" w14:textId="794F3EF4" w:rsidR="00CC0539" w:rsidRPr="00896B00" w:rsidRDefault="00CC0539" w:rsidP="00861C11">
            <w:pPr>
              <w:spacing w:after="0" w:line="240" w:lineRule="auto"/>
              <w:rPr>
                <w:rFonts w:ascii="Arial" w:hAnsi="Arial" w:cs="Arial"/>
                <w:sz w:val="24"/>
                <w:szCs w:val="24"/>
              </w:rPr>
            </w:pPr>
            <w:r w:rsidRPr="00896B00">
              <w:rPr>
                <w:rFonts w:ascii="Arial" w:hAnsi="Arial" w:cs="Arial"/>
                <w:sz w:val="24"/>
                <w:szCs w:val="24"/>
              </w:rPr>
              <w:t>Grafiskais attēls</w:t>
            </w:r>
          </w:p>
        </w:tc>
      </w:tr>
      <w:tr w:rsidR="00CC0539" w:rsidRPr="00896B00" w14:paraId="29CBAE79" w14:textId="77777777" w:rsidTr="00861C11">
        <w:trPr>
          <w:trHeight w:val="926"/>
        </w:trPr>
        <w:tc>
          <w:tcPr>
            <w:tcW w:w="3767" w:type="pct"/>
            <w:vMerge/>
            <w:tcBorders>
              <w:left w:val="single" w:sz="4" w:space="0" w:color="auto"/>
              <w:bottom w:val="single" w:sz="4" w:space="0" w:color="auto"/>
              <w:right w:val="single" w:sz="4" w:space="0" w:color="auto"/>
            </w:tcBorders>
          </w:tcPr>
          <w:p w14:paraId="050B2B5C" w14:textId="77777777" w:rsidR="00CC0539" w:rsidRPr="00896B00" w:rsidRDefault="00CC0539" w:rsidP="00861C11">
            <w:pPr>
              <w:spacing w:after="0" w:line="240" w:lineRule="auto"/>
              <w:rPr>
                <w:rFonts w:ascii="Arial" w:hAnsi="Arial" w:cs="Arial"/>
                <w:sz w:val="24"/>
                <w:szCs w:val="24"/>
              </w:rPr>
            </w:pPr>
          </w:p>
        </w:tc>
        <w:tc>
          <w:tcPr>
            <w:tcW w:w="1233" w:type="pct"/>
            <w:tcBorders>
              <w:top w:val="single" w:sz="4" w:space="0" w:color="auto"/>
              <w:left w:val="single" w:sz="4" w:space="0" w:color="auto"/>
              <w:bottom w:val="single" w:sz="4" w:space="0" w:color="auto"/>
              <w:right w:val="single" w:sz="4" w:space="0" w:color="auto"/>
            </w:tcBorders>
          </w:tcPr>
          <w:p w14:paraId="188B0F03" w14:textId="1A839E10" w:rsidR="00CC0539" w:rsidRPr="00896B00" w:rsidRDefault="008349E6" w:rsidP="00861C11">
            <w:pPr>
              <w:spacing w:after="0" w:line="240" w:lineRule="auto"/>
              <w:rPr>
                <w:rFonts w:ascii="Arial" w:hAnsi="Arial" w:cs="Arial"/>
                <w:sz w:val="24"/>
                <w:szCs w:val="24"/>
              </w:rPr>
            </w:pPr>
            <w:r>
              <w:rPr>
                <w:noProof/>
              </w:rPr>
              <w:drawing>
                <wp:inline distT="0" distB="0" distL="0" distR="0" wp14:anchorId="6624FE28" wp14:editId="3A42E687">
                  <wp:extent cx="1631247" cy="1295400"/>
                  <wp:effectExtent l="0" t="0" r="762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6685" cy="1315601"/>
                          </a:xfrm>
                          <a:prstGeom prst="rect">
                            <a:avLst/>
                          </a:prstGeom>
                          <a:noFill/>
                          <a:ln>
                            <a:noFill/>
                          </a:ln>
                        </pic:spPr>
                      </pic:pic>
                    </a:graphicData>
                  </a:graphic>
                </wp:inline>
              </w:drawing>
            </w:r>
          </w:p>
        </w:tc>
      </w:tr>
    </w:tbl>
    <w:p w14:paraId="05F11D45" w14:textId="77777777" w:rsidR="00CC0539" w:rsidRPr="00896B00" w:rsidRDefault="00CC0539" w:rsidP="00CC0539">
      <w:pPr>
        <w:spacing w:after="0" w:line="240" w:lineRule="auto"/>
        <w:rPr>
          <w:rFonts w:ascii="Arial" w:hAnsi="Arial" w:cs="Arial"/>
          <w:sz w:val="24"/>
          <w:szCs w:val="24"/>
        </w:rPr>
      </w:pPr>
    </w:p>
    <w:tbl>
      <w:tblPr>
        <w:tblStyle w:val="Reatabula"/>
        <w:tblW w:w="5000" w:type="pct"/>
        <w:tblLook w:val="01E0" w:firstRow="1" w:lastRow="1" w:firstColumn="1" w:lastColumn="1" w:noHBand="0" w:noVBand="0"/>
      </w:tblPr>
      <w:tblGrid>
        <w:gridCol w:w="884"/>
        <w:gridCol w:w="665"/>
        <w:gridCol w:w="698"/>
        <w:gridCol w:w="916"/>
        <w:gridCol w:w="761"/>
        <w:gridCol w:w="1066"/>
        <w:gridCol w:w="733"/>
        <w:gridCol w:w="920"/>
        <w:gridCol w:w="759"/>
        <w:gridCol w:w="855"/>
        <w:gridCol w:w="990"/>
      </w:tblGrid>
      <w:tr w:rsidR="00CC0539" w:rsidRPr="00896B00" w14:paraId="2DCEEC01" w14:textId="77777777" w:rsidTr="00861C11">
        <w:tc>
          <w:tcPr>
            <w:tcW w:w="5000" w:type="pct"/>
            <w:gridSpan w:val="11"/>
            <w:tcBorders>
              <w:top w:val="single" w:sz="4" w:space="0" w:color="auto"/>
              <w:left w:val="single" w:sz="4" w:space="0" w:color="auto"/>
              <w:bottom w:val="single" w:sz="4" w:space="0" w:color="auto"/>
              <w:right w:val="single" w:sz="4" w:space="0" w:color="auto"/>
            </w:tcBorders>
          </w:tcPr>
          <w:p w14:paraId="0DFC9438" w14:textId="77777777" w:rsidR="00CC0539" w:rsidRPr="00896B00" w:rsidRDefault="00CC0539" w:rsidP="00861C11">
            <w:pPr>
              <w:jc w:val="center"/>
              <w:rPr>
                <w:rFonts w:ascii="Arial" w:hAnsi="Arial" w:cs="Arial"/>
                <w:b/>
                <w:sz w:val="24"/>
                <w:szCs w:val="24"/>
              </w:rPr>
            </w:pPr>
            <w:r w:rsidRPr="00896B00">
              <w:rPr>
                <w:rFonts w:ascii="Arial" w:hAnsi="Arial" w:cs="Arial"/>
                <w:b/>
                <w:sz w:val="24"/>
                <w:szCs w:val="24"/>
              </w:rPr>
              <w:t>Vērtēšana</w:t>
            </w:r>
          </w:p>
        </w:tc>
      </w:tr>
      <w:tr w:rsidR="00CC0539" w:rsidRPr="00896B00" w14:paraId="520EB0E4" w14:textId="77777777" w:rsidTr="00861C11">
        <w:tc>
          <w:tcPr>
            <w:tcW w:w="414" w:type="pct"/>
            <w:tcBorders>
              <w:top w:val="single" w:sz="4" w:space="0" w:color="auto"/>
              <w:left w:val="single" w:sz="4" w:space="0" w:color="auto"/>
              <w:bottom w:val="single" w:sz="4" w:space="0" w:color="auto"/>
              <w:right w:val="single" w:sz="4" w:space="0" w:color="auto"/>
            </w:tcBorders>
          </w:tcPr>
          <w:p w14:paraId="7640BD06" w14:textId="77777777" w:rsidR="00CC0539" w:rsidRPr="00896B00" w:rsidRDefault="00CC0539" w:rsidP="00861C11">
            <w:pPr>
              <w:rPr>
                <w:rFonts w:ascii="Arial" w:hAnsi="Arial" w:cs="Arial"/>
                <w:sz w:val="24"/>
                <w:szCs w:val="24"/>
                <w:lang w:eastAsia="lv-LV"/>
              </w:rPr>
            </w:pPr>
            <w:r w:rsidRPr="00896B00">
              <w:rPr>
                <w:rFonts w:ascii="Arial" w:hAnsi="Arial" w:cs="Arial"/>
                <w:sz w:val="24"/>
                <w:szCs w:val="24"/>
              </w:rPr>
              <w:t>Balles</w:t>
            </w:r>
          </w:p>
        </w:tc>
        <w:tc>
          <w:tcPr>
            <w:tcW w:w="366" w:type="pct"/>
            <w:tcBorders>
              <w:top w:val="single" w:sz="4" w:space="0" w:color="auto"/>
              <w:left w:val="single" w:sz="4" w:space="0" w:color="auto"/>
              <w:bottom w:val="single" w:sz="4" w:space="0" w:color="auto"/>
              <w:right w:val="single" w:sz="4" w:space="0" w:color="auto"/>
            </w:tcBorders>
          </w:tcPr>
          <w:p w14:paraId="2CA08724" w14:textId="77777777" w:rsidR="00CC0539" w:rsidRPr="00896B00" w:rsidRDefault="00CC0539" w:rsidP="00861C11">
            <w:pPr>
              <w:rPr>
                <w:rFonts w:ascii="Arial" w:hAnsi="Arial" w:cs="Arial"/>
                <w:sz w:val="24"/>
                <w:szCs w:val="24"/>
                <w:lang w:eastAsia="lv-LV"/>
              </w:rPr>
            </w:pPr>
            <w:r w:rsidRPr="00896B00">
              <w:rPr>
                <w:rFonts w:ascii="Arial" w:hAnsi="Arial" w:cs="Arial"/>
                <w:sz w:val="24"/>
                <w:szCs w:val="24"/>
              </w:rPr>
              <w:t>1</w:t>
            </w:r>
          </w:p>
        </w:tc>
        <w:tc>
          <w:tcPr>
            <w:tcW w:w="384" w:type="pct"/>
            <w:tcBorders>
              <w:top w:val="single" w:sz="4" w:space="0" w:color="auto"/>
              <w:left w:val="single" w:sz="4" w:space="0" w:color="auto"/>
              <w:bottom w:val="single" w:sz="4" w:space="0" w:color="auto"/>
              <w:right w:val="single" w:sz="4" w:space="0" w:color="auto"/>
            </w:tcBorders>
          </w:tcPr>
          <w:p w14:paraId="256D4293" w14:textId="77777777" w:rsidR="00CC0539" w:rsidRPr="00896B00" w:rsidRDefault="00CC0539" w:rsidP="00861C11">
            <w:pPr>
              <w:rPr>
                <w:rFonts w:ascii="Arial" w:hAnsi="Arial" w:cs="Arial"/>
                <w:sz w:val="24"/>
                <w:szCs w:val="24"/>
                <w:lang w:eastAsia="lv-LV"/>
              </w:rPr>
            </w:pPr>
            <w:r w:rsidRPr="00896B00">
              <w:rPr>
                <w:rFonts w:ascii="Arial" w:hAnsi="Arial" w:cs="Arial"/>
                <w:sz w:val="24"/>
                <w:szCs w:val="24"/>
              </w:rPr>
              <w:t>2</w:t>
            </w:r>
          </w:p>
        </w:tc>
        <w:tc>
          <w:tcPr>
            <w:tcW w:w="502" w:type="pct"/>
            <w:tcBorders>
              <w:top w:val="single" w:sz="4" w:space="0" w:color="auto"/>
              <w:left w:val="single" w:sz="4" w:space="0" w:color="auto"/>
              <w:bottom w:val="single" w:sz="4" w:space="0" w:color="auto"/>
              <w:right w:val="single" w:sz="4" w:space="0" w:color="auto"/>
            </w:tcBorders>
          </w:tcPr>
          <w:p w14:paraId="6B9FDAB7" w14:textId="77777777" w:rsidR="00CC0539" w:rsidRPr="00896B00" w:rsidRDefault="00CC0539" w:rsidP="00861C11">
            <w:pPr>
              <w:rPr>
                <w:rFonts w:ascii="Arial" w:hAnsi="Arial" w:cs="Arial"/>
                <w:sz w:val="24"/>
                <w:szCs w:val="24"/>
                <w:lang w:eastAsia="lv-LV"/>
              </w:rPr>
            </w:pPr>
            <w:r w:rsidRPr="00896B00">
              <w:rPr>
                <w:rFonts w:ascii="Arial" w:hAnsi="Arial" w:cs="Arial"/>
                <w:sz w:val="24"/>
                <w:szCs w:val="24"/>
              </w:rPr>
              <w:t>3</w:t>
            </w:r>
          </w:p>
        </w:tc>
        <w:tc>
          <w:tcPr>
            <w:tcW w:w="418" w:type="pct"/>
            <w:tcBorders>
              <w:top w:val="single" w:sz="4" w:space="0" w:color="auto"/>
              <w:left w:val="single" w:sz="4" w:space="0" w:color="auto"/>
              <w:bottom w:val="single" w:sz="4" w:space="0" w:color="auto"/>
              <w:right w:val="single" w:sz="4" w:space="0" w:color="auto"/>
            </w:tcBorders>
          </w:tcPr>
          <w:p w14:paraId="6E968C19" w14:textId="77777777" w:rsidR="00CC0539" w:rsidRPr="00896B00" w:rsidRDefault="00CC0539" w:rsidP="00861C11">
            <w:pPr>
              <w:rPr>
                <w:rFonts w:ascii="Arial" w:hAnsi="Arial" w:cs="Arial"/>
                <w:sz w:val="24"/>
                <w:szCs w:val="24"/>
                <w:lang w:eastAsia="lv-LV"/>
              </w:rPr>
            </w:pPr>
            <w:r w:rsidRPr="00896B00">
              <w:rPr>
                <w:rFonts w:ascii="Arial" w:hAnsi="Arial" w:cs="Arial"/>
                <w:sz w:val="24"/>
                <w:szCs w:val="24"/>
              </w:rPr>
              <w:t>4</w:t>
            </w:r>
          </w:p>
        </w:tc>
        <w:tc>
          <w:tcPr>
            <w:tcW w:w="583" w:type="pct"/>
            <w:tcBorders>
              <w:top w:val="single" w:sz="4" w:space="0" w:color="auto"/>
              <w:left w:val="single" w:sz="4" w:space="0" w:color="auto"/>
              <w:bottom w:val="single" w:sz="4" w:space="0" w:color="auto"/>
              <w:right w:val="single" w:sz="4" w:space="0" w:color="auto"/>
            </w:tcBorders>
          </w:tcPr>
          <w:p w14:paraId="20899165" w14:textId="77777777" w:rsidR="00CC0539" w:rsidRPr="00896B00" w:rsidRDefault="00CC0539" w:rsidP="00861C11">
            <w:pPr>
              <w:rPr>
                <w:rFonts w:ascii="Arial" w:hAnsi="Arial" w:cs="Arial"/>
                <w:sz w:val="24"/>
                <w:szCs w:val="24"/>
                <w:lang w:eastAsia="lv-LV"/>
              </w:rPr>
            </w:pPr>
            <w:r w:rsidRPr="00896B00">
              <w:rPr>
                <w:rFonts w:ascii="Arial" w:hAnsi="Arial" w:cs="Arial"/>
                <w:sz w:val="24"/>
                <w:szCs w:val="24"/>
              </w:rPr>
              <w:t>5</w:t>
            </w:r>
          </w:p>
        </w:tc>
        <w:tc>
          <w:tcPr>
            <w:tcW w:w="403" w:type="pct"/>
            <w:tcBorders>
              <w:top w:val="single" w:sz="4" w:space="0" w:color="auto"/>
              <w:left w:val="single" w:sz="4" w:space="0" w:color="auto"/>
              <w:bottom w:val="single" w:sz="4" w:space="0" w:color="auto"/>
              <w:right w:val="single" w:sz="4" w:space="0" w:color="auto"/>
            </w:tcBorders>
          </w:tcPr>
          <w:p w14:paraId="589BA256" w14:textId="77777777" w:rsidR="00CC0539" w:rsidRPr="00896B00" w:rsidRDefault="00CC0539" w:rsidP="00861C11">
            <w:pPr>
              <w:rPr>
                <w:rFonts w:ascii="Arial" w:hAnsi="Arial" w:cs="Arial"/>
                <w:sz w:val="24"/>
                <w:szCs w:val="24"/>
                <w:lang w:eastAsia="lv-LV"/>
              </w:rPr>
            </w:pPr>
            <w:r w:rsidRPr="00896B00">
              <w:rPr>
                <w:rFonts w:ascii="Arial" w:hAnsi="Arial" w:cs="Arial"/>
                <w:sz w:val="24"/>
                <w:szCs w:val="24"/>
              </w:rPr>
              <w:t>6</w:t>
            </w:r>
          </w:p>
        </w:tc>
        <w:tc>
          <w:tcPr>
            <w:tcW w:w="504" w:type="pct"/>
            <w:tcBorders>
              <w:top w:val="single" w:sz="4" w:space="0" w:color="auto"/>
              <w:left w:val="single" w:sz="4" w:space="0" w:color="auto"/>
              <w:bottom w:val="single" w:sz="4" w:space="0" w:color="auto"/>
              <w:right w:val="single" w:sz="4" w:space="0" w:color="auto"/>
            </w:tcBorders>
          </w:tcPr>
          <w:p w14:paraId="65AFA47E" w14:textId="77777777" w:rsidR="00CC0539" w:rsidRPr="00896B00" w:rsidRDefault="00CC0539" w:rsidP="00861C11">
            <w:pPr>
              <w:rPr>
                <w:rFonts w:ascii="Arial" w:hAnsi="Arial" w:cs="Arial"/>
                <w:sz w:val="24"/>
                <w:szCs w:val="24"/>
                <w:lang w:eastAsia="lv-LV"/>
              </w:rPr>
            </w:pPr>
            <w:r w:rsidRPr="00896B00">
              <w:rPr>
                <w:rFonts w:ascii="Arial" w:hAnsi="Arial" w:cs="Arial"/>
                <w:sz w:val="24"/>
                <w:szCs w:val="24"/>
              </w:rPr>
              <w:t>7</w:t>
            </w:r>
          </w:p>
        </w:tc>
        <w:tc>
          <w:tcPr>
            <w:tcW w:w="417" w:type="pct"/>
            <w:tcBorders>
              <w:top w:val="single" w:sz="4" w:space="0" w:color="auto"/>
              <w:left w:val="single" w:sz="4" w:space="0" w:color="auto"/>
              <w:bottom w:val="single" w:sz="4" w:space="0" w:color="auto"/>
              <w:right w:val="single" w:sz="4" w:space="0" w:color="auto"/>
            </w:tcBorders>
          </w:tcPr>
          <w:p w14:paraId="1E465B27" w14:textId="77777777" w:rsidR="00CC0539" w:rsidRPr="00896B00" w:rsidRDefault="00CC0539" w:rsidP="00861C11">
            <w:pPr>
              <w:rPr>
                <w:rFonts w:ascii="Arial" w:hAnsi="Arial" w:cs="Arial"/>
                <w:sz w:val="24"/>
                <w:szCs w:val="24"/>
                <w:lang w:eastAsia="lv-LV"/>
              </w:rPr>
            </w:pPr>
            <w:r w:rsidRPr="00896B00">
              <w:rPr>
                <w:rFonts w:ascii="Arial" w:hAnsi="Arial" w:cs="Arial"/>
                <w:sz w:val="24"/>
                <w:szCs w:val="24"/>
              </w:rPr>
              <w:t>8</w:t>
            </w:r>
          </w:p>
        </w:tc>
        <w:tc>
          <w:tcPr>
            <w:tcW w:w="468" w:type="pct"/>
            <w:tcBorders>
              <w:top w:val="single" w:sz="4" w:space="0" w:color="auto"/>
              <w:left w:val="single" w:sz="4" w:space="0" w:color="auto"/>
              <w:bottom w:val="single" w:sz="4" w:space="0" w:color="auto"/>
              <w:right w:val="single" w:sz="4" w:space="0" w:color="auto"/>
            </w:tcBorders>
          </w:tcPr>
          <w:p w14:paraId="0C23B7CB" w14:textId="77777777" w:rsidR="00CC0539" w:rsidRPr="00896B00" w:rsidRDefault="00CC0539" w:rsidP="00861C11">
            <w:pPr>
              <w:rPr>
                <w:rFonts w:ascii="Arial" w:hAnsi="Arial" w:cs="Arial"/>
                <w:sz w:val="24"/>
                <w:szCs w:val="24"/>
                <w:lang w:eastAsia="lv-LV"/>
              </w:rPr>
            </w:pPr>
            <w:r w:rsidRPr="00896B00">
              <w:rPr>
                <w:rFonts w:ascii="Arial" w:hAnsi="Arial" w:cs="Arial"/>
                <w:sz w:val="24"/>
                <w:szCs w:val="24"/>
              </w:rPr>
              <w:t>9</w:t>
            </w:r>
          </w:p>
        </w:tc>
        <w:tc>
          <w:tcPr>
            <w:tcW w:w="540" w:type="pct"/>
            <w:tcBorders>
              <w:top w:val="single" w:sz="4" w:space="0" w:color="auto"/>
              <w:left w:val="single" w:sz="4" w:space="0" w:color="auto"/>
              <w:bottom w:val="single" w:sz="4" w:space="0" w:color="auto"/>
              <w:right w:val="single" w:sz="4" w:space="0" w:color="auto"/>
            </w:tcBorders>
          </w:tcPr>
          <w:p w14:paraId="514EAB4E" w14:textId="77777777" w:rsidR="00CC0539" w:rsidRPr="00896B00" w:rsidRDefault="00CC0539" w:rsidP="00861C11">
            <w:pPr>
              <w:rPr>
                <w:rFonts w:ascii="Arial" w:hAnsi="Arial" w:cs="Arial"/>
                <w:sz w:val="24"/>
                <w:szCs w:val="24"/>
                <w:lang w:eastAsia="lv-LV"/>
              </w:rPr>
            </w:pPr>
            <w:r w:rsidRPr="00896B00">
              <w:rPr>
                <w:rFonts w:ascii="Arial" w:hAnsi="Arial" w:cs="Arial"/>
                <w:sz w:val="24"/>
                <w:szCs w:val="24"/>
              </w:rPr>
              <w:t>10</w:t>
            </w:r>
          </w:p>
        </w:tc>
      </w:tr>
      <w:tr w:rsidR="00CC0539" w:rsidRPr="00896B00" w14:paraId="5132C98B" w14:textId="77777777" w:rsidTr="00861C11">
        <w:tc>
          <w:tcPr>
            <w:tcW w:w="414" w:type="pct"/>
            <w:tcBorders>
              <w:top w:val="single" w:sz="4" w:space="0" w:color="auto"/>
              <w:left w:val="single" w:sz="4" w:space="0" w:color="auto"/>
              <w:bottom w:val="single" w:sz="4" w:space="0" w:color="auto"/>
              <w:right w:val="single" w:sz="4" w:space="0" w:color="auto"/>
            </w:tcBorders>
          </w:tcPr>
          <w:p w14:paraId="18A507B4" w14:textId="77777777" w:rsidR="00CC0539" w:rsidRPr="00896B00" w:rsidRDefault="00CC0539" w:rsidP="00861C11">
            <w:pPr>
              <w:rPr>
                <w:rFonts w:ascii="Arial" w:hAnsi="Arial" w:cs="Arial"/>
                <w:sz w:val="24"/>
                <w:szCs w:val="24"/>
                <w:lang w:eastAsia="lv-LV"/>
              </w:rPr>
            </w:pPr>
            <w:r w:rsidRPr="00896B00">
              <w:rPr>
                <w:rFonts w:ascii="Arial" w:hAnsi="Arial" w:cs="Arial"/>
                <w:sz w:val="24"/>
                <w:szCs w:val="24"/>
              </w:rPr>
              <w:t>Punkti</w:t>
            </w:r>
          </w:p>
        </w:tc>
        <w:tc>
          <w:tcPr>
            <w:tcW w:w="366" w:type="pct"/>
            <w:tcBorders>
              <w:top w:val="single" w:sz="4" w:space="0" w:color="auto"/>
              <w:left w:val="single" w:sz="4" w:space="0" w:color="auto"/>
              <w:bottom w:val="single" w:sz="4" w:space="0" w:color="auto"/>
              <w:right w:val="single" w:sz="4" w:space="0" w:color="auto"/>
            </w:tcBorders>
          </w:tcPr>
          <w:p w14:paraId="0E2534F3" w14:textId="77777777" w:rsidR="00CC0539" w:rsidRPr="00896B00" w:rsidRDefault="00CC0539" w:rsidP="00861C11">
            <w:pPr>
              <w:rPr>
                <w:rFonts w:ascii="Arial" w:hAnsi="Arial" w:cs="Arial"/>
                <w:sz w:val="24"/>
                <w:szCs w:val="24"/>
                <w:lang w:eastAsia="lv-LV"/>
              </w:rPr>
            </w:pPr>
            <w:r w:rsidRPr="00896B00">
              <w:rPr>
                <w:rFonts w:ascii="Arial" w:hAnsi="Arial" w:cs="Arial"/>
                <w:sz w:val="24"/>
                <w:szCs w:val="24"/>
              </w:rPr>
              <w:t>1–5</w:t>
            </w:r>
          </w:p>
        </w:tc>
        <w:tc>
          <w:tcPr>
            <w:tcW w:w="384" w:type="pct"/>
            <w:tcBorders>
              <w:top w:val="single" w:sz="4" w:space="0" w:color="auto"/>
              <w:left w:val="single" w:sz="4" w:space="0" w:color="auto"/>
              <w:bottom w:val="single" w:sz="4" w:space="0" w:color="auto"/>
              <w:right w:val="single" w:sz="4" w:space="0" w:color="auto"/>
            </w:tcBorders>
          </w:tcPr>
          <w:p w14:paraId="446CF65D" w14:textId="039514D6" w:rsidR="00CC0539" w:rsidRPr="00896B00" w:rsidRDefault="00CC0539" w:rsidP="00861C11">
            <w:pPr>
              <w:rPr>
                <w:rFonts w:ascii="Arial" w:hAnsi="Arial" w:cs="Arial"/>
                <w:sz w:val="24"/>
                <w:szCs w:val="24"/>
                <w:lang w:eastAsia="lv-LV"/>
              </w:rPr>
            </w:pPr>
            <w:r w:rsidRPr="00896B00">
              <w:rPr>
                <w:rFonts w:ascii="Arial" w:hAnsi="Arial" w:cs="Arial"/>
                <w:sz w:val="24"/>
                <w:szCs w:val="24"/>
              </w:rPr>
              <w:t>5</w:t>
            </w:r>
            <w:r w:rsidR="00314A71">
              <w:rPr>
                <w:rFonts w:ascii="Arial" w:hAnsi="Arial" w:cs="Arial"/>
                <w:sz w:val="24"/>
                <w:szCs w:val="24"/>
              </w:rPr>
              <w:t>,</w:t>
            </w:r>
            <w:r w:rsidRPr="00896B00">
              <w:rPr>
                <w:rFonts w:ascii="Arial" w:hAnsi="Arial" w:cs="Arial"/>
                <w:sz w:val="24"/>
                <w:szCs w:val="24"/>
              </w:rPr>
              <w:t>5–9</w:t>
            </w:r>
          </w:p>
        </w:tc>
        <w:tc>
          <w:tcPr>
            <w:tcW w:w="502" w:type="pct"/>
            <w:tcBorders>
              <w:top w:val="single" w:sz="4" w:space="0" w:color="auto"/>
              <w:left w:val="single" w:sz="4" w:space="0" w:color="auto"/>
              <w:bottom w:val="single" w:sz="4" w:space="0" w:color="auto"/>
              <w:right w:val="single" w:sz="4" w:space="0" w:color="auto"/>
            </w:tcBorders>
          </w:tcPr>
          <w:p w14:paraId="23342E72" w14:textId="68CC9904" w:rsidR="00CC0539" w:rsidRPr="00896B00" w:rsidRDefault="00CC0539" w:rsidP="00861C11">
            <w:pPr>
              <w:rPr>
                <w:rFonts w:ascii="Arial" w:hAnsi="Arial" w:cs="Arial"/>
                <w:sz w:val="24"/>
                <w:szCs w:val="24"/>
                <w:lang w:eastAsia="lv-LV"/>
              </w:rPr>
            </w:pPr>
            <w:r w:rsidRPr="00896B00">
              <w:rPr>
                <w:rFonts w:ascii="Arial" w:hAnsi="Arial" w:cs="Arial"/>
                <w:sz w:val="24"/>
                <w:szCs w:val="24"/>
              </w:rPr>
              <w:t>9</w:t>
            </w:r>
            <w:r w:rsidR="00314A71">
              <w:rPr>
                <w:rFonts w:ascii="Arial" w:hAnsi="Arial" w:cs="Arial"/>
                <w:sz w:val="24"/>
                <w:szCs w:val="24"/>
              </w:rPr>
              <w:t>,</w:t>
            </w:r>
            <w:r w:rsidRPr="00896B00">
              <w:rPr>
                <w:rFonts w:ascii="Arial" w:hAnsi="Arial" w:cs="Arial"/>
                <w:sz w:val="24"/>
                <w:szCs w:val="24"/>
              </w:rPr>
              <w:t>5–13</w:t>
            </w:r>
            <w:r w:rsidR="00314A71">
              <w:rPr>
                <w:rFonts w:ascii="Arial" w:hAnsi="Arial" w:cs="Arial"/>
                <w:sz w:val="24"/>
                <w:szCs w:val="24"/>
              </w:rPr>
              <w:t>,</w:t>
            </w:r>
            <w:r w:rsidRPr="00896B00">
              <w:rPr>
                <w:rFonts w:ascii="Arial" w:hAnsi="Arial" w:cs="Arial"/>
                <w:sz w:val="24"/>
                <w:szCs w:val="24"/>
              </w:rPr>
              <w:t>5</w:t>
            </w:r>
          </w:p>
        </w:tc>
        <w:tc>
          <w:tcPr>
            <w:tcW w:w="418" w:type="pct"/>
            <w:tcBorders>
              <w:top w:val="single" w:sz="4" w:space="0" w:color="auto"/>
              <w:left w:val="single" w:sz="4" w:space="0" w:color="auto"/>
              <w:bottom w:val="single" w:sz="4" w:space="0" w:color="auto"/>
              <w:right w:val="single" w:sz="4" w:space="0" w:color="auto"/>
            </w:tcBorders>
          </w:tcPr>
          <w:p w14:paraId="23E68B08" w14:textId="77777777" w:rsidR="00CC0539" w:rsidRPr="00896B00" w:rsidRDefault="00CC0539" w:rsidP="00861C11">
            <w:pPr>
              <w:rPr>
                <w:rFonts w:ascii="Arial" w:hAnsi="Arial" w:cs="Arial"/>
                <w:sz w:val="24"/>
                <w:szCs w:val="24"/>
                <w:lang w:eastAsia="lv-LV"/>
              </w:rPr>
            </w:pPr>
            <w:r w:rsidRPr="00896B00">
              <w:rPr>
                <w:rFonts w:ascii="Arial" w:hAnsi="Arial" w:cs="Arial"/>
                <w:sz w:val="24"/>
                <w:szCs w:val="24"/>
              </w:rPr>
              <w:t>14–17</w:t>
            </w:r>
          </w:p>
        </w:tc>
        <w:tc>
          <w:tcPr>
            <w:tcW w:w="583" w:type="pct"/>
            <w:tcBorders>
              <w:top w:val="single" w:sz="4" w:space="0" w:color="auto"/>
              <w:left w:val="single" w:sz="4" w:space="0" w:color="auto"/>
              <w:bottom w:val="single" w:sz="4" w:space="0" w:color="auto"/>
              <w:right w:val="single" w:sz="4" w:space="0" w:color="auto"/>
            </w:tcBorders>
          </w:tcPr>
          <w:p w14:paraId="5E706D8C" w14:textId="6FE17AA6" w:rsidR="00CC0539" w:rsidRPr="00896B00" w:rsidRDefault="00CC0539" w:rsidP="00861C11">
            <w:pPr>
              <w:rPr>
                <w:rFonts w:ascii="Arial" w:hAnsi="Arial" w:cs="Arial"/>
                <w:sz w:val="24"/>
                <w:szCs w:val="24"/>
                <w:lang w:eastAsia="lv-LV"/>
              </w:rPr>
            </w:pPr>
            <w:r w:rsidRPr="00896B00">
              <w:rPr>
                <w:rFonts w:ascii="Arial" w:hAnsi="Arial" w:cs="Arial"/>
                <w:sz w:val="24"/>
                <w:szCs w:val="24"/>
              </w:rPr>
              <w:t>17</w:t>
            </w:r>
            <w:r w:rsidR="00314A71">
              <w:rPr>
                <w:rFonts w:ascii="Arial" w:hAnsi="Arial" w:cs="Arial"/>
                <w:sz w:val="24"/>
                <w:szCs w:val="24"/>
              </w:rPr>
              <w:t>,</w:t>
            </w:r>
            <w:r w:rsidRPr="00896B00">
              <w:rPr>
                <w:rFonts w:ascii="Arial" w:hAnsi="Arial" w:cs="Arial"/>
                <w:sz w:val="24"/>
                <w:szCs w:val="24"/>
              </w:rPr>
              <w:t>5–20</w:t>
            </w:r>
            <w:r w:rsidR="00314A71">
              <w:rPr>
                <w:rFonts w:ascii="Arial" w:hAnsi="Arial" w:cs="Arial"/>
                <w:sz w:val="24"/>
                <w:szCs w:val="24"/>
              </w:rPr>
              <w:t>,</w:t>
            </w:r>
            <w:r w:rsidRPr="00896B00">
              <w:rPr>
                <w:rFonts w:ascii="Arial" w:hAnsi="Arial" w:cs="Arial"/>
                <w:sz w:val="24"/>
                <w:szCs w:val="24"/>
              </w:rPr>
              <w:t>5</w:t>
            </w:r>
          </w:p>
        </w:tc>
        <w:tc>
          <w:tcPr>
            <w:tcW w:w="403" w:type="pct"/>
            <w:tcBorders>
              <w:top w:val="single" w:sz="4" w:space="0" w:color="auto"/>
              <w:left w:val="single" w:sz="4" w:space="0" w:color="auto"/>
              <w:bottom w:val="single" w:sz="4" w:space="0" w:color="auto"/>
              <w:right w:val="single" w:sz="4" w:space="0" w:color="auto"/>
            </w:tcBorders>
          </w:tcPr>
          <w:p w14:paraId="1A27842E" w14:textId="77777777" w:rsidR="00CC0539" w:rsidRPr="00896B00" w:rsidRDefault="00CC0539" w:rsidP="00861C11">
            <w:pPr>
              <w:rPr>
                <w:rFonts w:ascii="Arial" w:hAnsi="Arial" w:cs="Arial"/>
                <w:sz w:val="24"/>
                <w:szCs w:val="24"/>
                <w:lang w:eastAsia="lv-LV"/>
              </w:rPr>
            </w:pPr>
            <w:r w:rsidRPr="00896B00">
              <w:rPr>
                <w:rFonts w:ascii="Arial" w:hAnsi="Arial" w:cs="Arial"/>
                <w:sz w:val="24"/>
                <w:szCs w:val="24"/>
              </w:rPr>
              <w:t>20–24</w:t>
            </w:r>
          </w:p>
        </w:tc>
        <w:tc>
          <w:tcPr>
            <w:tcW w:w="504" w:type="pct"/>
            <w:tcBorders>
              <w:top w:val="single" w:sz="4" w:space="0" w:color="auto"/>
              <w:left w:val="single" w:sz="4" w:space="0" w:color="auto"/>
              <w:bottom w:val="single" w:sz="4" w:space="0" w:color="auto"/>
              <w:right w:val="single" w:sz="4" w:space="0" w:color="auto"/>
            </w:tcBorders>
          </w:tcPr>
          <w:p w14:paraId="790696E6" w14:textId="6BD5FBA0" w:rsidR="00CC0539" w:rsidRPr="00896B00" w:rsidRDefault="00CC0539" w:rsidP="00861C11">
            <w:pPr>
              <w:rPr>
                <w:rFonts w:ascii="Arial" w:hAnsi="Arial" w:cs="Arial"/>
                <w:sz w:val="24"/>
                <w:szCs w:val="24"/>
                <w:lang w:eastAsia="lv-LV"/>
              </w:rPr>
            </w:pPr>
            <w:r w:rsidRPr="00896B00">
              <w:rPr>
                <w:rFonts w:ascii="Arial" w:hAnsi="Arial" w:cs="Arial"/>
                <w:sz w:val="24"/>
                <w:szCs w:val="24"/>
              </w:rPr>
              <w:t>24</w:t>
            </w:r>
            <w:r w:rsidR="00314A71">
              <w:rPr>
                <w:rFonts w:ascii="Arial" w:hAnsi="Arial" w:cs="Arial"/>
                <w:sz w:val="24"/>
                <w:szCs w:val="24"/>
              </w:rPr>
              <w:t>,</w:t>
            </w:r>
            <w:r w:rsidRPr="00896B00">
              <w:rPr>
                <w:rFonts w:ascii="Arial" w:hAnsi="Arial" w:cs="Arial"/>
                <w:sz w:val="24"/>
                <w:szCs w:val="24"/>
              </w:rPr>
              <w:t>5–27</w:t>
            </w:r>
            <w:r w:rsidR="00314A71">
              <w:rPr>
                <w:rFonts w:ascii="Arial" w:hAnsi="Arial" w:cs="Arial"/>
                <w:sz w:val="24"/>
                <w:szCs w:val="24"/>
              </w:rPr>
              <w:t>,</w:t>
            </w:r>
            <w:r w:rsidRPr="00896B00">
              <w:rPr>
                <w:rFonts w:ascii="Arial" w:hAnsi="Arial" w:cs="Arial"/>
                <w:sz w:val="24"/>
                <w:szCs w:val="24"/>
              </w:rPr>
              <w:t>5</w:t>
            </w:r>
          </w:p>
        </w:tc>
        <w:tc>
          <w:tcPr>
            <w:tcW w:w="417" w:type="pct"/>
            <w:tcBorders>
              <w:top w:val="single" w:sz="4" w:space="0" w:color="auto"/>
              <w:left w:val="single" w:sz="4" w:space="0" w:color="auto"/>
              <w:bottom w:val="single" w:sz="4" w:space="0" w:color="auto"/>
              <w:right w:val="single" w:sz="4" w:space="0" w:color="auto"/>
            </w:tcBorders>
          </w:tcPr>
          <w:p w14:paraId="0CD7EC9F" w14:textId="77777777" w:rsidR="00CC0539" w:rsidRPr="00896B00" w:rsidRDefault="00CC0539" w:rsidP="00861C11">
            <w:pPr>
              <w:rPr>
                <w:rFonts w:ascii="Arial" w:hAnsi="Arial" w:cs="Arial"/>
                <w:sz w:val="24"/>
                <w:szCs w:val="24"/>
                <w:lang w:eastAsia="lv-LV"/>
              </w:rPr>
            </w:pPr>
            <w:r w:rsidRPr="00896B00">
              <w:rPr>
                <w:rFonts w:ascii="Arial" w:hAnsi="Arial" w:cs="Arial"/>
                <w:sz w:val="24"/>
                <w:szCs w:val="24"/>
              </w:rPr>
              <w:t>28–31</w:t>
            </w:r>
          </w:p>
        </w:tc>
        <w:tc>
          <w:tcPr>
            <w:tcW w:w="468" w:type="pct"/>
            <w:tcBorders>
              <w:top w:val="single" w:sz="4" w:space="0" w:color="auto"/>
              <w:left w:val="single" w:sz="4" w:space="0" w:color="auto"/>
              <w:bottom w:val="single" w:sz="4" w:space="0" w:color="auto"/>
              <w:right w:val="single" w:sz="4" w:space="0" w:color="auto"/>
            </w:tcBorders>
          </w:tcPr>
          <w:p w14:paraId="529D3500" w14:textId="0B232AC1" w:rsidR="00CC0539" w:rsidRPr="00896B00" w:rsidRDefault="00CC0539" w:rsidP="00861C11">
            <w:pPr>
              <w:rPr>
                <w:rFonts w:ascii="Arial" w:hAnsi="Arial" w:cs="Arial"/>
                <w:sz w:val="24"/>
                <w:szCs w:val="24"/>
                <w:lang w:eastAsia="lv-LV"/>
              </w:rPr>
            </w:pPr>
            <w:r w:rsidRPr="00896B00">
              <w:rPr>
                <w:rFonts w:ascii="Arial" w:hAnsi="Arial" w:cs="Arial"/>
                <w:sz w:val="24"/>
                <w:szCs w:val="24"/>
              </w:rPr>
              <w:t>31</w:t>
            </w:r>
            <w:r w:rsidR="00314A71">
              <w:rPr>
                <w:rFonts w:ascii="Arial" w:hAnsi="Arial" w:cs="Arial"/>
                <w:sz w:val="24"/>
                <w:szCs w:val="24"/>
              </w:rPr>
              <w:t>,</w:t>
            </w:r>
            <w:r w:rsidRPr="00896B00">
              <w:rPr>
                <w:rFonts w:ascii="Arial" w:hAnsi="Arial" w:cs="Arial"/>
                <w:sz w:val="24"/>
                <w:szCs w:val="24"/>
              </w:rPr>
              <w:t>5–33</w:t>
            </w:r>
          </w:p>
        </w:tc>
        <w:tc>
          <w:tcPr>
            <w:tcW w:w="540" w:type="pct"/>
            <w:tcBorders>
              <w:top w:val="single" w:sz="4" w:space="0" w:color="auto"/>
              <w:left w:val="single" w:sz="4" w:space="0" w:color="auto"/>
              <w:bottom w:val="single" w:sz="4" w:space="0" w:color="auto"/>
              <w:right w:val="single" w:sz="4" w:space="0" w:color="auto"/>
            </w:tcBorders>
          </w:tcPr>
          <w:p w14:paraId="74072567" w14:textId="5F2BEAE1" w:rsidR="00CC0539" w:rsidRPr="00896B00" w:rsidRDefault="00CC0539" w:rsidP="00861C11">
            <w:pPr>
              <w:rPr>
                <w:rFonts w:ascii="Arial" w:hAnsi="Arial" w:cs="Arial"/>
                <w:sz w:val="24"/>
                <w:szCs w:val="24"/>
                <w:lang w:eastAsia="lv-LV"/>
              </w:rPr>
            </w:pPr>
            <w:r w:rsidRPr="00896B00">
              <w:rPr>
                <w:rFonts w:ascii="Arial" w:hAnsi="Arial" w:cs="Arial"/>
                <w:sz w:val="24"/>
                <w:szCs w:val="24"/>
              </w:rPr>
              <w:t>33</w:t>
            </w:r>
            <w:r w:rsidR="00314A71">
              <w:rPr>
                <w:rFonts w:ascii="Arial" w:hAnsi="Arial" w:cs="Arial"/>
                <w:sz w:val="24"/>
                <w:szCs w:val="24"/>
              </w:rPr>
              <w:t>,</w:t>
            </w:r>
            <w:r w:rsidRPr="00896B00">
              <w:rPr>
                <w:rFonts w:ascii="Arial" w:hAnsi="Arial" w:cs="Arial"/>
                <w:sz w:val="24"/>
                <w:szCs w:val="24"/>
              </w:rPr>
              <w:t>5–</w:t>
            </w:r>
            <w:r w:rsidRPr="00314A71">
              <w:rPr>
                <w:rFonts w:ascii="Arial" w:hAnsi="Arial" w:cs="Arial"/>
                <w:bCs/>
                <w:sz w:val="24"/>
                <w:szCs w:val="24"/>
              </w:rPr>
              <w:t>35</w:t>
            </w:r>
          </w:p>
        </w:tc>
      </w:tr>
    </w:tbl>
    <w:p w14:paraId="246AAD58" w14:textId="77777777" w:rsidR="00CC0539" w:rsidRPr="00896B00" w:rsidRDefault="00CC0539" w:rsidP="00CC0539">
      <w:pPr>
        <w:spacing w:after="0" w:line="240" w:lineRule="auto"/>
        <w:rPr>
          <w:rFonts w:ascii="Arial" w:hAnsi="Arial" w:cs="Arial"/>
          <w:sz w:val="24"/>
          <w:szCs w:val="24"/>
        </w:rPr>
      </w:pPr>
    </w:p>
    <w:p w14:paraId="2B88C643" w14:textId="77777777" w:rsidR="00CC0539" w:rsidRPr="00896B00" w:rsidRDefault="00CC0539" w:rsidP="00CC0539">
      <w:pPr>
        <w:spacing w:after="0" w:line="240" w:lineRule="auto"/>
        <w:rPr>
          <w:rFonts w:ascii="Arial" w:hAnsi="Arial" w:cs="Arial"/>
          <w:sz w:val="24"/>
          <w:szCs w:val="24"/>
        </w:rPr>
      </w:pPr>
      <w:r w:rsidRPr="00896B00">
        <w:rPr>
          <w:rFonts w:ascii="Arial" w:hAnsi="Arial" w:cs="Arial"/>
          <w:sz w:val="24"/>
          <w:szCs w:val="24"/>
        </w:rPr>
        <w:t>Vērtēšanas kritēriji</w:t>
      </w:r>
    </w:p>
    <w:p w14:paraId="392AC225" w14:textId="77777777" w:rsidR="00CC0539" w:rsidRPr="00896B00" w:rsidRDefault="00CC0539" w:rsidP="00CC0539">
      <w:pPr>
        <w:spacing w:after="0" w:line="240" w:lineRule="auto"/>
        <w:rPr>
          <w:rFonts w:ascii="Arial" w:hAnsi="Arial" w:cs="Arial"/>
          <w:b/>
          <w:sz w:val="24"/>
          <w:szCs w:val="24"/>
        </w:rPr>
      </w:pPr>
      <w:r w:rsidRPr="00896B00">
        <w:rPr>
          <w:rFonts w:ascii="Arial" w:hAnsi="Arial" w:cs="Arial"/>
          <w:b/>
          <w:sz w:val="24"/>
          <w:szCs w:val="24"/>
        </w:rPr>
        <w:t>Pārbaudes darba "Tirgus un cena" vērtēšanas kritēriji</w:t>
      </w:r>
    </w:p>
    <w:p w14:paraId="3866DC0F" w14:textId="77777777" w:rsidR="00CC0539" w:rsidRPr="00896B00" w:rsidRDefault="00CC0539" w:rsidP="00CC0539">
      <w:pPr>
        <w:spacing w:after="0" w:line="240" w:lineRule="auto"/>
        <w:rPr>
          <w:rFonts w:ascii="Arial"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6254"/>
        <w:gridCol w:w="1576"/>
      </w:tblGrid>
      <w:tr w:rsidR="00CC0539" w:rsidRPr="00896B00" w14:paraId="4022639D" w14:textId="77777777" w:rsidTr="00861C11">
        <w:tc>
          <w:tcPr>
            <w:tcW w:w="1165" w:type="dxa"/>
          </w:tcPr>
          <w:p w14:paraId="5D150463" w14:textId="77777777" w:rsidR="00CC0539" w:rsidRPr="00896B00" w:rsidRDefault="00CC0539" w:rsidP="00861C11">
            <w:pPr>
              <w:spacing w:after="0" w:line="240" w:lineRule="auto"/>
              <w:rPr>
                <w:rFonts w:ascii="Arial" w:hAnsi="Arial" w:cs="Arial"/>
                <w:b/>
                <w:sz w:val="24"/>
                <w:szCs w:val="24"/>
              </w:rPr>
            </w:pPr>
            <w:r w:rsidRPr="00896B00">
              <w:rPr>
                <w:rFonts w:ascii="Arial" w:hAnsi="Arial" w:cs="Arial"/>
                <w:b/>
                <w:sz w:val="24"/>
                <w:szCs w:val="24"/>
              </w:rPr>
              <w:t>Uzdevums</w:t>
            </w:r>
          </w:p>
        </w:tc>
        <w:tc>
          <w:tcPr>
            <w:tcW w:w="6959" w:type="dxa"/>
          </w:tcPr>
          <w:p w14:paraId="0A563B1C" w14:textId="77777777" w:rsidR="00CC0539" w:rsidRPr="00896B00" w:rsidRDefault="00CC0539" w:rsidP="00861C11">
            <w:pPr>
              <w:spacing w:after="0" w:line="240" w:lineRule="auto"/>
              <w:rPr>
                <w:rFonts w:ascii="Arial" w:hAnsi="Arial" w:cs="Arial"/>
                <w:b/>
                <w:sz w:val="24"/>
                <w:szCs w:val="24"/>
              </w:rPr>
            </w:pPr>
            <w:r w:rsidRPr="00896B00">
              <w:rPr>
                <w:rFonts w:ascii="Arial" w:hAnsi="Arial" w:cs="Arial"/>
                <w:b/>
                <w:sz w:val="24"/>
                <w:szCs w:val="24"/>
              </w:rPr>
              <w:t>Kritēriji</w:t>
            </w:r>
          </w:p>
        </w:tc>
        <w:tc>
          <w:tcPr>
            <w:tcW w:w="1674" w:type="dxa"/>
          </w:tcPr>
          <w:p w14:paraId="29265F4A" w14:textId="77777777" w:rsidR="00CC0539" w:rsidRPr="00896B00" w:rsidRDefault="00CC0539" w:rsidP="00861C11">
            <w:pPr>
              <w:spacing w:after="0" w:line="240" w:lineRule="auto"/>
              <w:rPr>
                <w:rFonts w:ascii="Arial" w:hAnsi="Arial" w:cs="Arial"/>
                <w:b/>
                <w:sz w:val="24"/>
                <w:szCs w:val="24"/>
              </w:rPr>
            </w:pPr>
            <w:r w:rsidRPr="00896B00">
              <w:rPr>
                <w:rFonts w:ascii="Arial" w:hAnsi="Arial" w:cs="Arial"/>
                <w:b/>
                <w:sz w:val="24"/>
                <w:szCs w:val="24"/>
              </w:rPr>
              <w:t>Punkti</w:t>
            </w:r>
          </w:p>
        </w:tc>
      </w:tr>
      <w:tr w:rsidR="00CC0539" w:rsidRPr="00896B00" w14:paraId="738F6E66" w14:textId="77777777" w:rsidTr="00861C11">
        <w:trPr>
          <w:trHeight w:val="321"/>
        </w:trPr>
        <w:tc>
          <w:tcPr>
            <w:tcW w:w="1165" w:type="dxa"/>
          </w:tcPr>
          <w:p w14:paraId="02544DB0" w14:textId="77777777" w:rsidR="00CC0539" w:rsidRPr="00896B00" w:rsidRDefault="00CC0539" w:rsidP="00861C11">
            <w:pPr>
              <w:spacing w:after="0" w:line="240" w:lineRule="auto"/>
              <w:rPr>
                <w:rFonts w:ascii="Arial" w:hAnsi="Arial" w:cs="Arial"/>
                <w:sz w:val="24"/>
                <w:szCs w:val="24"/>
              </w:rPr>
            </w:pPr>
            <w:r w:rsidRPr="00896B00">
              <w:rPr>
                <w:rFonts w:ascii="Arial" w:hAnsi="Arial" w:cs="Arial"/>
                <w:sz w:val="24"/>
                <w:szCs w:val="24"/>
              </w:rPr>
              <w:t>1.</w:t>
            </w:r>
          </w:p>
        </w:tc>
        <w:tc>
          <w:tcPr>
            <w:tcW w:w="6959" w:type="dxa"/>
          </w:tcPr>
          <w:p w14:paraId="77350FA2" w14:textId="18A436FD" w:rsidR="00CC0539" w:rsidRPr="00896B00" w:rsidRDefault="00CC0539" w:rsidP="00861C11">
            <w:pPr>
              <w:spacing w:after="0" w:line="240" w:lineRule="auto"/>
              <w:rPr>
                <w:rFonts w:ascii="Arial" w:hAnsi="Arial" w:cs="Arial"/>
                <w:sz w:val="24"/>
                <w:szCs w:val="24"/>
              </w:rPr>
            </w:pPr>
            <w:r w:rsidRPr="00896B00">
              <w:rPr>
                <w:rFonts w:ascii="Arial" w:hAnsi="Arial" w:cs="Arial"/>
                <w:sz w:val="24"/>
                <w:szCs w:val="24"/>
              </w:rPr>
              <w:t>Par katru pareizu atbildi testā 1</w:t>
            </w:r>
            <w:r w:rsidR="00F66CBF">
              <w:rPr>
                <w:rFonts w:ascii="Arial" w:hAnsi="Arial" w:cs="Arial"/>
                <w:sz w:val="24"/>
                <w:szCs w:val="24"/>
              </w:rPr>
              <w:t> </w:t>
            </w:r>
            <w:r w:rsidRPr="00896B00">
              <w:rPr>
                <w:rFonts w:ascii="Arial" w:hAnsi="Arial" w:cs="Arial"/>
                <w:sz w:val="24"/>
                <w:szCs w:val="24"/>
              </w:rPr>
              <w:t>punkts.</w:t>
            </w:r>
          </w:p>
        </w:tc>
        <w:tc>
          <w:tcPr>
            <w:tcW w:w="1674" w:type="dxa"/>
          </w:tcPr>
          <w:p w14:paraId="49A5AA9F" w14:textId="77777777" w:rsidR="00CC0539" w:rsidRPr="00896B00" w:rsidRDefault="00CC0539" w:rsidP="00861C11">
            <w:pPr>
              <w:spacing w:after="0" w:line="240" w:lineRule="auto"/>
              <w:jc w:val="center"/>
              <w:rPr>
                <w:rFonts w:ascii="Arial" w:hAnsi="Arial" w:cs="Arial"/>
                <w:sz w:val="24"/>
                <w:szCs w:val="24"/>
              </w:rPr>
            </w:pPr>
            <w:r w:rsidRPr="00896B00">
              <w:rPr>
                <w:rFonts w:ascii="Arial" w:hAnsi="Arial" w:cs="Arial"/>
                <w:sz w:val="24"/>
                <w:szCs w:val="24"/>
              </w:rPr>
              <w:t>6</w:t>
            </w:r>
          </w:p>
        </w:tc>
      </w:tr>
      <w:tr w:rsidR="00CC0539" w:rsidRPr="00896B00" w14:paraId="5114BF4D" w14:textId="77777777" w:rsidTr="00861C11">
        <w:tc>
          <w:tcPr>
            <w:tcW w:w="1165" w:type="dxa"/>
          </w:tcPr>
          <w:p w14:paraId="608B3AAF" w14:textId="77777777" w:rsidR="00CC0539" w:rsidRPr="00896B00" w:rsidRDefault="00CC0539" w:rsidP="00861C11">
            <w:pPr>
              <w:spacing w:after="0" w:line="240" w:lineRule="auto"/>
              <w:rPr>
                <w:rFonts w:ascii="Arial" w:hAnsi="Arial" w:cs="Arial"/>
                <w:sz w:val="24"/>
                <w:szCs w:val="24"/>
              </w:rPr>
            </w:pPr>
            <w:r w:rsidRPr="00896B00">
              <w:rPr>
                <w:rFonts w:ascii="Arial" w:hAnsi="Arial" w:cs="Arial"/>
                <w:sz w:val="24"/>
                <w:szCs w:val="24"/>
              </w:rPr>
              <w:t>2.</w:t>
            </w:r>
          </w:p>
        </w:tc>
        <w:tc>
          <w:tcPr>
            <w:tcW w:w="6959" w:type="dxa"/>
          </w:tcPr>
          <w:p w14:paraId="585740B0" w14:textId="6EDE4C9E" w:rsidR="00CC0539" w:rsidRPr="00896B00" w:rsidRDefault="00CC0539" w:rsidP="00861C11">
            <w:pPr>
              <w:spacing w:after="0" w:line="240" w:lineRule="auto"/>
              <w:rPr>
                <w:rFonts w:ascii="Arial" w:hAnsi="Arial" w:cs="Arial"/>
                <w:sz w:val="24"/>
                <w:szCs w:val="24"/>
              </w:rPr>
            </w:pPr>
            <w:r w:rsidRPr="00896B00">
              <w:rPr>
                <w:rFonts w:ascii="Arial" w:hAnsi="Arial" w:cs="Arial"/>
                <w:sz w:val="24"/>
                <w:szCs w:val="24"/>
              </w:rPr>
              <w:t>Par katru pareizi ierakstītu terminu 1</w:t>
            </w:r>
            <w:r w:rsidR="00F66CBF">
              <w:rPr>
                <w:rFonts w:ascii="Arial" w:hAnsi="Arial" w:cs="Arial"/>
                <w:sz w:val="24"/>
                <w:szCs w:val="24"/>
              </w:rPr>
              <w:t> </w:t>
            </w:r>
            <w:r w:rsidRPr="00896B00">
              <w:rPr>
                <w:rFonts w:ascii="Arial" w:hAnsi="Arial" w:cs="Arial"/>
                <w:sz w:val="24"/>
                <w:szCs w:val="24"/>
              </w:rPr>
              <w:t>punkts.</w:t>
            </w:r>
          </w:p>
        </w:tc>
        <w:tc>
          <w:tcPr>
            <w:tcW w:w="1674" w:type="dxa"/>
          </w:tcPr>
          <w:p w14:paraId="2659761B" w14:textId="77777777" w:rsidR="00CC0539" w:rsidRPr="00896B00" w:rsidRDefault="00CC0539" w:rsidP="00861C11">
            <w:pPr>
              <w:spacing w:after="0" w:line="240" w:lineRule="auto"/>
              <w:jc w:val="center"/>
              <w:rPr>
                <w:rFonts w:ascii="Arial" w:hAnsi="Arial" w:cs="Arial"/>
                <w:sz w:val="24"/>
                <w:szCs w:val="24"/>
              </w:rPr>
            </w:pPr>
            <w:r w:rsidRPr="00896B00">
              <w:rPr>
                <w:rFonts w:ascii="Arial" w:hAnsi="Arial" w:cs="Arial"/>
                <w:sz w:val="24"/>
                <w:szCs w:val="24"/>
              </w:rPr>
              <w:t>4</w:t>
            </w:r>
          </w:p>
        </w:tc>
      </w:tr>
      <w:tr w:rsidR="00CC0539" w:rsidRPr="00896B00" w14:paraId="044F07D3" w14:textId="77777777" w:rsidTr="00861C11">
        <w:tc>
          <w:tcPr>
            <w:tcW w:w="1165" w:type="dxa"/>
          </w:tcPr>
          <w:p w14:paraId="23FBD07B" w14:textId="77777777" w:rsidR="00CC0539" w:rsidRPr="00896B00" w:rsidRDefault="00CC0539" w:rsidP="00861C11">
            <w:pPr>
              <w:spacing w:after="0" w:line="240" w:lineRule="auto"/>
              <w:rPr>
                <w:rFonts w:ascii="Arial" w:hAnsi="Arial" w:cs="Arial"/>
                <w:sz w:val="24"/>
                <w:szCs w:val="24"/>
              </w:rPr>
            </w:pPr>
            <w:r w:rsidRPr="00896B00">
              <w:rPr>
                <w:rFonts w:ascii="Arial" w:hAnsi="Arial" w:cs="Arial"/>
                <w:sz w:val="24"/>
                <w:szCs w:val="24"/>
              </w:rPr>
              <w:t>3.</w:t>
            </w:r>
          </w:p>
        </w:tc>
        <w:tc>
          <w:tcPr>
            <w:tcW w:w="6959" w:type="dxa"/>
          </w:tcPr>
          <w:p w14:paraId="0E79BA8E" w14:textId="612E38E4" w:rsidR="00CC0539" w:rsidRPr="00896B00" w:rsidRDefault="00CC0539" w:rsidP="00861C11">
            <w:pPr>
              <w:spacing w:after="0" w:line="240" w:lineRule="auto"/>
              <w:rPr>
                <w:rFonts w:ascii="Arial" w:hAnsi="Arial" w:cs="Arial"/>
                <w:sz w:val="24"/>
                <w:szCs w:val="24"/>
              </w:rPr>
            </w:pPr>
            <w:r w:rsidRPr="00896B00">
              <w:rPr>
                <w:rFonts w:ascii="Arial" w:hAnsi="Arial" w:cs="Arial"/>
                <w:sz w:val="24"/>
                <w:szCs w:val="24"/>
              </w:rPr>
              <w:t>Par katru pareizu atbildi 1</w:t>
            </w:r>
            <w:r w:rsidR="00F66CBF">
              <w:rPr>
                <w:rFonts w:ascii="Arial" w:hAnsi="Arial" w:cs="Arial"/>
                <w:sz w:val="24"/>
                <w:szCs w:val="24"/>
              </w:rPr>
              <w:t> </w:t>
            </w:r>
            <w:r w:rsidRPr="00896B00">
              <w:rPr>
                <w:rFonts w:ascii="Arial" w:hAnsi="Arial" w:cs="Arial"/>
                <w:sz w:val="24"/>
                <w:szCs w:val="24"/>
              </w:rPr>
              <w:t>punkts.</w:t>
            </w:r>
          </w:p>
        </w:tc>
        <w:tc>
          <w:tcPr>
            <w:tcW w:w="1674" w:type="dxa"/>
          </w:tcPr>
          <w:p w14:paraId="6EF69214" w14:textId="77777777" w:rsidR="00CC0539" w:rsidRPr="00896B00" w:rsidRDefault="00CC0539" w:rsidP="00861C11">
            <w:pPr>
              <w:spacing w:after="0" w:line="240" w:lineRule="auto"/>
              <w:jc w:val="center"/>
              <w:rPr>
                <w:rFonts w:ascii="Arial" w:hAnsi="Arial" w:cs="Arial"/>
                <w:sz w:val="24"/>
                <w:szCs w:val="24"/>
              </w:rPr>
            </w:pPr>
            <w:r w:rsidRPr="00896B00">
              <w:rPr>
                <w:rFonts w:ascii="Arial" w:hAnsi="Arial" w:cs="Arial"/>
                <w:sz w:val="24"/>
                <w:szCs w:val="24"/>
              </w:rPr>
              <w:t>9</w:t>
            </w:r>
          </w:p>
        </w:tc>
      </w:tr>
      <w:tr w:rsidR="00CC0539" w:rsidRPr="00896B00" w14:paraId="0E241FC2" w14:textId="77777777" w:rsidTr="00861C11">
        <w:tc>
          <w:tcPr>
            <w:tcW w:w="1165" w:type="dxa"/>
          </w:tcPr>
          <w:p w14:paraId="66EBD52F" w14:textId="77777777" w:rsidR="00CC0539" w:rsidRPr="00896B00" w:rsidRDefault="00CC0539" w:rsidP="00861C11">
            <w:pPr>
              <w:spacing w:after="0" w:line="240" w:lineRule="auto"/>
              <w:rPr>
                <w:rFonts w:ascii="Arial" w:hAnsi="Arial" w:cs="Arial"/>
                <w:sz w:val="24"/>
                <w:szCs w:val="24"/>
              </w:rPr>
            </w:pPr>
            <w:r w:rsidRPr="00896B00">
              <w:rPr>
                <w:rFonts w:ascii="Arial" w:hAnsi="Arial" w:cs="Arial"/>
                <w:sz w:val="24"/>
                <w:szCs w:val="24"/>
              </w:rPr>
              <w:t>4.</w:t>
            </w:r>
          </w:p>
        </w:tc>
        <w:tc>
          <w:tcPr>
            <w:tcW w:w="6959" w:type="dxa"/>
          </w:tcPr>
          <w:p w14:paraId="005E5A5F" w14:textId="45496775" w:rsidR="00CC0539" w:rsidRPr="00896B00" w:rsidRDefault="00CC0539" w:rsidP="00861C11">
            <w:pPr>
              <w:spacing w:after="0" w:line="240" w:lineRule="auto"/>
              <w:rPr>
                <w:rFonts w:ascii="Arial" w:hAnsi="Arial" w:cs="Arial"/>
                <w:sz w:val="24"/>
                <w:szCs w:val="24"/>
              </w:rPr>
            </w:pPr>
            <w:r w:rsidRPr="00896B00">
              <w:rPr>
                <w:rFonts w:ascii="Arial" w:hAnsi="Arial" w:cs="Arial"/>
                <w:sz w:val="24"/>
                <w:szCs w:val="24"/>
              </w:rPr>
              <w:t>Par katru pareizu rindu 1</w:t>
            </w:r>
            <w:r w:rsidR="00F66CBF">
              <w:rPr>
                <w:rFonts w:ascii="Arial" w:hAnsi="Arial" w:cs="Arial"/>
                <w:sz w:val="24"/>
                <w:szCs w:val="24"/>
              </w:rPr>
              <w:t> </w:t>
            </w:r>
            <w:r w:rsidRPr="00896B00">
              <w:rPr>
                <w:rFonts w:ascii="Arial" w:hAnsi="Arial" w:cs="Arial"/>
                <w:sz w:val="24"/>
                <w:szCs w:val="24"/>
              </w:rPr>
              <w:t>punkts. Ierakstītā elastība atbilst skaidrojumam.</w:t>
            </w:r>
          </w:p>
        </w:tc>
        <w:tc>
          <w:tcPr>
            <w:tcW w:w="1674" w:type="dxa"/>
          </w:tcPr>
          <w:p w14:paraId="3EBDB060" w14:textId="77777777" w:rsidR="00CC0539" w:rsidRPr="00896B00" w:rsidRDefault="00CC0539" w:rsidP="00861C11">
            <w:pPr>
              <w:spacing w:after="0" w:line="240" w:lineRule="auto"/>
              <w:jc w:val="center"/>
              <w:rPr>
                <w:rFonts w:ascii="Arial" w:hAnsi="Arial" w:cs="Arial"/>
                <w:sz w:val="24"/>
                <w:szCs w:val="24"/>
              </w:rPr>
            </w:pPr>
            <w:r w:rsidRPr="00896B00">
              <w:rPr>
                <w:rFonts w:ascii="Arial" w:hAnsi="Arial" w:cs="Arial"/>
                <w:sz w:val="24"/>
                <w:szCs w:val="24"/>
              </w:rPr>
              <w:t>3</w:t>
            </w:r>
          </w:p>
        </w:tc>
      </w:tr>
      <w:tr w:rsidR="00CC0539" w:rsidRPr="00896B00" w14:paraId="6C980E74" w14:textId="77777777" w:rsidTr="00861C11">
        <w:tc>
          <w:tcPr>
            <w:tcW w:w="1165" w:type="dxa"/>
          </w:tcPr>
          <w:p w14:paraId="1AE2FEEA" w14:textId="77777777" w:rsidR="00CC0539" w:rsidRPr="00896B00" w:rsidRDefault="00CC0539" w:rsidP="00861C11">
            <w:pPr>
              <w:spacing w:after="0" w:line="240" w:lineRule="auto"/>
              <w:rPr>
                <w:rFonts w:ascii="Arial" w:hAnsi="Arial" w:cs="Arial"/>
                <w:sz w:val="24"/>
                <w:szCs w:val="24"/>
              </w:rPr>
            </w:pPr>
            <w:r w:rsidRPr="00896B00">
              <w:rPr>
                <w:rFonts w:ascii="Arial" w:hAnsi="Arial" w:cs="Arial"/>
                <w:sz w:val="24"/>
                <w:szCs w:val="24"/>
              </w:rPr>
              <w:t>5.</w:t>
            </w:r>
          </w:p>
        </w:tc>
        <w:tc>
          <w:tcPr>
            <w:tcW w:w="6959" w:type="dxa"/>
          </w:tcPr>
          <w:p w14:paraId="115A1BA5" w14:textId="62DAE870" w:rsidR="00CC0539" w:rsidRPr="00896B00" w:rsidRDefault="00CC0539" w:rsidP="00861C11">
            <w:pPr>
              <w:spacing w:after="0" w:line="240" w:lineRule="auto"/>
              <w:rPr>
                <w:rFonts w:ascii="Arial" w:hAnsi="Arial" w:cs="Arial"/>
                <w:sz w:val="24"/>
                <w:szCs w:val="24"/>
              </w:rPr>
            </w:pPr>
            <w:r w:rsidRPr="00896B00">
              <w:rPr>
                <w:rFonts w:ascii="Arial" w:hAnsi="Arial" w:cs="Arial"/>
                <w:sz w:val="24"/>
                <w:szCs w:val="24"/>
              </w:rPr>
              <w:t>Pareizs grafiskais attēls – 4</w:t>
            </w:r>
            <w:r w:rsidR="00F66CBF">
              <w:rPr>
                <w:rFonts w:ascii="Arial" w:hAnsi="Arial" w:cs="Arial"/>
                <w:sz w:val="24"/>
                <w:szCs w:val="24"/>
              </w:rPr>
              <w:t> </w:t>
            </w:r>
            <w:r w:rsidRPr="00896B00">
              <w:rPr>
                <w:rFonts w:ascii="Arial" w:hAnsi="Arial" w:cs="Arial"/>
                <w:sz w:val="24"/>
                <w:szCs w:val="24"/>
              </w:rPr>
              <w:t>punkti (1</w:t>
            </w:r>
            <w:r w:rsidR="00F66CBF">
              <w:rPr>
                <w:rFonts w:ascii="Arial" w:hAnsi="Arial" w:cs="Arial"/>
                <w:sz w:val="24"/>
                <w:szCs w:val="24"/>
              </w:rPr>
              <w:t> </w:t>
            </w:r>
            <w:r w:rsidRPr="00896B00">
              <w:rPr>
                <w:rFonts w:ascii="Arial" w:hAnsi="Arial" w:cs="Arial"/>
                <w:sz w:val="24"/>
                <w:szCs w:val="24"/>
              </w:rPr>
              <w:t>punkts – pareizs mērogs, 1</w:t>
            </w:r>
            <w:r w:rsidR="00F66CBF">
              <w:rPr>
                <w:rFonts w:ascii="Arial" w:hAnsi="Arial" w:cs="Arial"/>
                <w:sz w:val="24"/>
                <w:szCs w:val="24"/>
              </w:rPr>
              <w:t> </w:t>
            </w:r>
            <w:r w:rsidRPr="00896B00">
              <w:rPr>
                <w:rFonts w:ascii="Arial" w:hAnsi="Arial" w:cs="Arial"/>
                <w:sz w:val="24"/>
                <w:szCs w:val="24"/>
              </w:rPr>
              <w:t>punkts – pie asīm pierakstīti apzīmējumi un mērvienība, 1 punkts – pareizas līknes, 1</w:t>
            </w:r>
            <w:r w:rsidR="00F66CBF">
              <w:rPr>
                <w:rFonts w:ascii="Arial" w:hAnsi="Arial" w:cs="Arial"/>
                <w:sz w:val="24"/>
                <w:szCs w:val="24"/>
              </w:rPr>
              <w:t> </w:t>
            </w:r>
            <w:r w:rsidRPr="00896B00">
              <w:rPr>
                <w:rFonts w:ascii="Arial" w:hAnsi="Arial" w:cs="Arial"/>
                <w:sz w:val="24"/>
                <w:szCs w:val="24"/>
              </w:rPr>
              <w:t>punkts – pie līknēm pierakstīts līkņu nosaukums).</w:t>
            </w:r>
          </w:p>
          <w:p w14:paraId="48E34B1A" w14:textId="0313F5D8" w:rsidR="00CC0539" w:rsidRPr="00896B00" w:rsidRDefault="00CC0539" w:rsidP="00861C11">
            <w:pPr>
              <w:spacing w:after="0" w:line="240" w:lineRule="auto"/>
              <w:rPr>
                <w:rFonts w:ascii="Arial" w:hAnsi="Arial" w:cs="Arial"/>
                <w:sz w:val="24"/>
                <w:szCs w:val="24"/>
              </w:rPr>
            </w:pPr>
            <w:r w:rsidRPr="00896B00">
              <w:rPr>
                <w:rFonts w:ascii="Arial" w:hAnsi="Arial" w:cs="Arial"/>
                <w:sz w:val="24"/>
                <w:szCs w:val="24"/>
              </w:rPr>
              <w:t>Par katru pareizu atbildi – 1</w:t>
            </w:r>
            <w:r w:rsidR="00F66CBF">
              <w:rPr>
                <w:rFonts w:ascii="Arial" w:hAnsi="Arial" w:cs="Arial"/>
                <w:sz w:val="24"/>
                <w:szCs w:val="24"/>
              </w:rPr>
              <w:t> </w:t>
            </w:r>
            <w:r w:rsidRPr="00896B00">
              <w:rPr>
                <w:rFonts w:ascii="Arial" w:hAnsi="Arial" w:cs="Arial"/>
                <w:sz w:val="24"/>
                <w:szCs w:val="24"/>
              </w:rPr>
              <w:t>punkts.</w:t>
            </w:r>
          </w:p>
        </w:tc>
        <w:tc>
          <w:tcPr>
            <w:tcW w:w="1674" w:type="dxa"/>
          </w:tcPr>
          <w:p w14:paraId="52C50D32" w14:textId="77777777" w:rsidR="00CC0539" w:rsidRPr="00896B00" w:rsidRDefault="00CC0539" w:rsidP="00861C11">
            <w:pPr>
              <w:spacing w:after="0" w:line="240" w:lineRule="auto"/>
              <w:jc w:val="center"/>
              <w:rPr>
                <w:rFonts w:ascii="Arial" w:hAnsi="Arial" w:cs="Arial"/>
                <w:sz w:val="24"/>
                <w:szCs w:val="24"/>
              </w:rPr>
            </w:pPr>
            <w:r w:rsidRPr="00896B00">
              <w:rPr>
                <w:rFonts w:ascii="Arial" w:hAnsi="Arial" w:cs="Arial"/>
                <w:sz w:val="24"/>
                <w:szCs w:val="24"/>
              </w:rPr>
              <w:t>11</w:t>
            </w:r>
          </w:p>
        </w:tc>
      </w:tr>
      <w:tr w:rsidR="00CC0539" w:rsidRPr="00896B00" w14:paraId="44BF4BDA" w14:textId="77777777" w:rsidTr="00861C11">
        <w:tc>
          <w:tcPr>
            <w:tcW w:w="1165" w:type="dxa"/>
          </w:tcPr>
          <w:p w14:paraId="206F696F" w14:textId="77777777" w:rsidR="00CC0539" w:rsidRPr="00896B00" w:rsidRDefault="00CC0539" w:rsidP="00861C11">
            <w:pPr>
              <w:spacing w:after="0" w:line="240" w:lineRule="auto"/>
              <w:rPr>
                <w:rFonts w:ascii="Arial" w:hAnsi="Arial" w:cs="Arial"/>
                <w:sz w:val="24"/>
                <w:szCs w:val="24"/>
              </w:rPr>
            </w:pPr>
            <w:r w:rsidRPr="00896B00">
              <w:rPr>
                <w:rFonts w:ascii="Arial" w:hAnsi="Arial" w:cs="Arial"/>
                <w:sz w:val="24"/>
                <w:szCs w:val="24"/>
              </w:rPr>
              <w:t>6.</w:t>
            </w:r>
          </w:p>
        </w:tc>
        <w:tc>
          <w:tcPr>
            <w:tcW w:w="6959" w:type="dxa"/>
          </w:tcPr>
          <w:p w14:paraId="6D2C9360" w14:textId="2FCB1B30" w:rsidR="00CC0539" w:rsidRPr="00896B00" w:rsidRDefault="00CC0539" w:rsidP="00861C11">
            <w:pPr>
              <w:spacing w:after="0" w:line="240" w:lineRule="auto"/>
              <w:rPr>
                <w:rFonts w:ascii="Arial" w:hAnsi="Arial" w:cs="Arial"/>
                <w:sz w:val="24"/>
                <w:szCs w:val="24"/>
              </w:rPr>
            </w:pPr>
            <w:r w:rsidRPr="00896B00">
              <w:rPr>
                <w:rFonts w:ascii="Arial" w:hAnsi="Arial" w:cs="Arial"/>
                <w:sz w:val="24"/>
                <w:szCs w:val="24"/>
              </w:rPr>
              <w:t>Pareizi uzrakstīts, kas mainās, – 1</w:t>
            </w:r>
            <w:r w:rsidR="00F66CBF">
              <w:rPr>
                <w:rFonts w:ascii="Arial" w:hAnsi="Arial" w:cs="Arial"/>
                <w:sz w:val="24"/>
                <w:szCs w:val="24"/>
              </w:rPr>
              <w:t> </w:t>
            </w:r>
            <w:r w:rsidRPr="00896B00">
              <w:rPr>
                <w:rFonts w:ascii="Arial" w:hAnsi="Arial" w:cs="Arial"/>
                <w:sz w:val="24"/>
                <w:szCs w:val="24"/>
              </w:rPr>
              <w:t>punkts.</w:t>
            </w:r>
          </w:p>
          <w:p w14:paraId="621EB1B9" w14:textId="1DDED15D" w:rsidR="00CC0539" w:rsidRPr="00896B00" w:rsidRDefault="00CC0539" w:rsidP="00861C11">
            <w:pPr>
              <w:spacing w:after="0" w:line="240" w:lineRule="auto"/>
              <w:rPr>
                <w:rFonts w:ascii="Arial" w:hAnsi="Arial" w:cs="Arial"/>
                <w:sz w:val="24"/>
                <w:szCs w:val="24"/>
              </w:rPr>
            </w:pPr>
            <w:r w:rsidRPr="00896B00">
              <w:rPr>
                <w:rFonts w:ascii="Arial" w:hAnsi="Arial" w:cs="Arial"/>
                <w:sz w:val="24"/>
                <w:szCs w:val="24"/>
              </w:rPr>
              <w:t>Pareizs grafiskais attēls – 1</w:t>
            </w:r>
            <w:r w:rsidR="00F66CBF">
              <w:rPr>
                <w:rFonts w:ascii="Arial" w:hAnsi="Arial" w:cs="Arial"/>
                <w:sz w:val="24"/>
                <w:szCs w:val="24"/>
              </w:rPr>
              <w:t> </w:t>
            </w:r>
            <w:r w:rsidRPr="00896B00">
              <w:rPr>
                <w:rFonts w:ascii="Arial" w:hAnsi="Arial" w:cs="Arial"/>
                <w:sz w:val="24"/>
                <w:szCs w:val="24"/>
              </w:rPr>
              <w:t>punkts.</w:t>
            </w:r>
          </w:p>
        </w:tc>
        <w:tc>
          <w:tcPr>
            <w:tcW w:w="1674" w:type="dxa"/>
          </w:tcPr>
          <w:p w14:paraId="4E94FD1E" w14:textId="77777777" w:rsidR="00CC0539" w:rsidRPr="00896B00" w:rsidRDefault="00CC0539" w:rsidP="00861C11">
            <w:pPr>
              <w:spacing w:after="0" w:line="240" w:lineRule="auto"/>
              <w:jc w:val="center"/>
              <w:rPr>
                <w:rFonts w:ascii="Arial" w:hAnsi="Arial" w:cs="Arial"/>
                <w:sz w:val="24"/>
                <w:szCs w:val="24"/>
              </w:rPr>
            </w:pPr>
            <w:r w:rsidRPr="00896B00">
              <w:rPr>
                <w:rFonts w:ascii="Arial" w:hAnsi="Arial" w:cs="Arial"/>
                <w:sz w:val="24"/>
                <w:szCs w:val="24"/>
              </w:rPr>
              <w:t>2</w:t>
            </w:r>
          </w:p>
        </w:tc>
      </w:tr>
      <w:tr w:rsidR="00CC0539" w:rsidRPr="00896B00" w14:paraId="00DD97D1" w14:textId="77777777" w:rsidTr="00861C11">
        <w:tc>
          <w:tcPr>
            <w:tcW w:w="1165" w:type="dxa"/>
          </w:tcPr>
          <w:p w14:paraId="79CDCFDF" w14:textId="77777777" w:rsidR="00CC0539" w:rsidRPr="00896B00" w:rsidRDefault="00CC0539" w:rsidP="00861C11">
            <w:pPr>
              <w:spacing w:after="0" w:line="240" w:lineRule="auto"/>
              <w:jc w:val="center"/>
              <w:rPr>
                <w:rFonts w:ascii="Arial" w:hAnsi="Arial" w:cs="Arial"/>
                <w:sz w:val="24"/>
                <w:szCs w:val="24"/>
              </w:rPr>
            </w:pPr>
          </w:p>
        </w:tc>
        <w:tc>
          <w:tcPr>
            <w:tcW w:w="6959" w:type="dxa"/>
          </w:tcPr>
          <w:p w14:paraId="67AC8A81" w14:textId="77777777" w:rsidR="00CC0539" w:rsidRPr="00896B00" w:rsidRDefault="00CC0539" w:rsidP="00861C11">
            <w:pPr>
              <w:spacing w:after="0" w:line="240" w:lineRule="auto"/>
              <w:jc w:val="right"/>
              <w:rPr>
                <w:rFonts w:ascii="Arial" w:hAnsi="Arial" w:cs="Arial"/>
                <w:sz w:val="24"/>
                <w:szCs w:val="24"/>
              </w:rPr>
            </w:pPr>
            <w:r w:rsidRPr="00896B00">
              <w:rPr>
                <w:rFonts w:ascii="Arial" w:hAnsi="Arial" w:cs="Arial"/>
                <w:sz w:val="24"/>
                <w:szCs w:val="24"/>
              </w:rPr>
              <w:t>Kopā</w:t>
            </w:r>
          </w:p>
        </w:tc>
        <w:tc>
          <w:tcPr>
            <w:tcW w:w="1674" w:type="dxa"/>
          </w:tcPr>
          <w:p w14:paraId="614A77AA" w14:textId="77777777" w:rsidR="00CC0539" w:rsidRPr="00896B00" w:rsidRDefault="00CC0539" w:rsidP="00861C11">
            <w:pPr>
              <w:spacing w:after="0" w:line="240" w:lineRule="auto"/>
              <w:jc w:val="center"/>
              <w:rPr>
                <w:rFonts w:ascii="Arial" w:hAnsi="Arial" w:cs="Arial"/>
                <w:sz w:val="24"/>
                <w:szCs w:val="24"/>
              </w:rPr>
            </w:pPr>
            <w:r w:rsidRPr="00896B00">
              <w:rPr>
                <w:rFonts w:ascii="Arial" w:hAnsi="Arial" w:cs="Arial"/>
                <w:sz w:val="24"/>
                <w:szCs w:val="24"/>
              </w:rPr>
              <w:t>35</w:t>
            </w:r>
          </w:p>
        </w:tc>
      </w:tr>
    </w:tbl>
    <w:p w14:paraId="5015E559" w14:textId="77777777" w:rsidR="00CC0539" w:rsidRPr="00896B00" w:rsidRDefault="00CC0539" w:rsidP="00CC0539">
      <w:pPr>
        <w:tabs>
          <w:tab w:val="num" w:pos="360"/>
        </w:tabs>
        <w:spacing w:after="0" w:line="240" w:lineRule="auto"/>
        <w:jc w:val="both"/>
        <w:rPr>
          <w:rFonts w:ascii="Arial" w:hAnsi="Arial" w:cs="Arial"/>
          <w:sz w:val="24"/>
          <w:szCs w:val="24"/>
        </w:rPr>
      </w:pPr>
    </w:p>
    <w:p w14:paraId="4643B14D" w14:textId="77777777" w:rsidR="00575D8B" w:rsidRPr="00896B00" w:rsidRDefault="00575D8B" w:rsidP="00EB6EC2">
      <w:pPr>
        <w:rPr>
          <w:rFonts w:ascii="Arial" w:hAnsi="Arial" w:cs="Arial"/>
          <w:sz w:val="24"/>
          <w:szCs w:val="24"/>
        </w:rPr>
      </w:pPr>
    </w:p>
    <w:p w14:paraId="730C588D" w14:textId="3F3A9A71" w:rsidR="00CC0539" w:rsidRPr="00896B00" w:rsidRDefault="00CC0539" w:rsidP="00CC0539">
      <w:pPr>
        <w:spacing w:after="0" w:line="240" w:lineRule="auto"/>
        <w:jc w:val="both"/>
        <w:rPr>
          <w:rFonts w:ascii="Arial" w:hAnsi="Arial" w:cs="Arial"/>
          <w:sz w:val="24"/>
          <w:szCs w:val="24"/>
        </w:rPr>
      </w:pPr>
      <w:r w:rsidRPr="00896B00">
        <w:rPr>
          <w:rFonts w:ascii="Arial" w:hAnsi="Arial" w:cs="Arial"/>
          <w:sz w:val="24"/>
          <w:szCs w:val="24"/>
        </w:rPr>
        <w:t xml:space="preserve">Skolotājs var pievienot arī </w:t>
      </w:r>
      <w:r w:rsidRPr="00314A71">
        <w:rPr>
          <w:rFonts w:ascii="Arial" w:hAnsi="Arial" w:cs="Arial"/>
          <w:sz w:val="24"/>
          <w:szCs w:val="24"/>
          <w:u w:val="single"/>
        </w:rPr>
        <w:t>papildu uzdevumus</w:t>
      </w:r>
      <w:r w:rsidRPr="00896B00">
        <w:rPr>
          <w:rFonts w:ascii="Arial" w:hAnsi="Arial" w:cs="Arial"/>
          <w:sz w:val="24"/>
          <w:szCs w:val="24"/>
        </w:rPr>
        <w:t>.</w:t>
      </w:r>
    </w:p>
    <w:p w14:paraId="3BAE20FE" w14:textId="77777777" w:rsidR="00CC0539" w:rsidRPr="00896B00" w:rsidRDefault="00CC0539" w:rsidP="00CC0539">
      <w:pPr>
        <w:spacing w:after="0" w:line="240" w:lineRule="auto"/>
        <w:jc w:val="both"/>
        <w:rPr>
          <w:rFonts w:ascii="Arial" w:hAnsi="Arial" w:cs="Arial"/>
          <w:sz w:val="24"/>
          <w:szCs w:val="24"/>
        </w:rPr>
      </w:pPr>
    </w:p>
    <w:p w14:paraId="22348F36" w14:textId="21372501" w:rsidR="00CC0539" w:rsidRPr="00314A71" w:rsidRDefault="00CC0539" w:rsidP="00CC0539">
      <w:pPr>
        <w:spacing w:after="0" w:line="240" w:lineRule="auto"/>
        <w:jc w:val="both"/>
        <w:rPr>
          <w:rFonts w:ascii="Arial" w:hAnsi="Arial" w:cs="Arial"/>
          <w:sz w:val="24"/>
          <w:szCs w:val="24"/>
        </w:rPr>
      </w:pPr>
      <w:r w:rsidRPr="00314A71">
        <w:rPr>
          <w:rFonts w:ascii="Arial" w:hAnsi="Arial" w:cs="Arial"/>
          <w:b/>
          <w:bCs/>
          <w:sz w:val="24"/>
          <w:szCs w:val="24"/>
        </w:rPr>
        <w:t>7.</w:t>
      </w:r>
      <w:r w:rsidR="00F52A1B">
        <w:rPr>
          <w:rFonts w:ascii="Arial" w:hAnsi="Arial" w:cs="Arial"/>
          <w:b/>
          <w:bCs/>
          <w:sz w:val="24"/>
          <w:szCs w:val="24"/>
        </w:rPr>
        <w:t> </w:t>
      </w:r>
      <w:r w:rsidRPr="00314A71">
        <w:rPr>
          <w:rFonts w:ascii="Arial" w:hAnsi="Arial" w:cs="Arial"/>
          <w:b/>
          <w:bCs/>
          <w:sz w:val="24"/>
          <w:szCs w:val="24"/>
        </w:rPr>
        <w:t>uzdevums.</w:t>
      </w:r>
      <w:r w:rsidRPr="00314A71">
        <w:rPr>
          <w:rFonts w:ascii="Arial" w:hAnsi="Arial" w:cs="Arial"/>
          <w:sz w:val="24"/>
          <w:szCs w:val="24"/>
        </w:rPr>
        <w:t xml:space="preserve"> Izlasi materiālu un atbildi uz jautājumiem! (10</w:t>
      </w:r>
      <w:r w:rsidR="00F52A1B">
        <w:rPr>
          <w:rFonts w:ascii="Arial" w:hAnsi="Arial" w:cs="Arial"/>
          <w:sz w:val="24"/>
          <w:szCs w:val="24"/>
        </w:rPr>
        <w:t> </w:t>
      </w:r>
      <w:r w:rsidRPr="00314A71">
        <w:rPr>
          <w:rFonts w:ascii="Arial" w:hAnsi="Arial" w:cs="Arial"/>
          <w:sz w:val="24"/>
          <w:szCs w:val="24"/>
        </w:rPr>
        <w:t>punktu)</w:t>
      </w:r>
    </w:p>
    <w:p w14:paraId="5566C369" w14:textId="77777777" w:rsidR="00CC0539" w:rsidRPr="00314A71" w:rsidRDefault="00CC0539" w:rsidP="00CC0539">
      <w:pPr>
        <w:spacing w:after="0" w:line="240" w:lineRule="auto"/>
        <w:jc w:val="both"/>
        <w:rPr>
          <w:rStyle w:val="tlid-translation"/>
          <w:rFonts w:ascii="Arial" w:hAnsi="Arial" w:cs="Arial"/>
          <w:sz w:val="24"/>
          <w:szCs w:val="24"/>
        </w:rPr>
      </w:pPr>
      <w:r w:rsidRPr="00314A71">
        <w:rPr>
          <w:rStyle w:val="tlid-translation"/>
          <w:rFonts w:ascii="Arial" w:hAnsi="Arial" w:cs="Arial"/>
          <w:sz w:val="24"/>
          <w:szCs w:val="24"/>
        </w:rPr>
        <w:t>SIA "Lāči" vēlas palielināt savus kopējos ieņēmumus. Viena stratēģija ir piedāvāt 10% atlaidi katrai tortei, ko tā pārdod. Izpētot tirgu, uzņēmums noskaidroja, ka klientus var iedalīt divās atšķirīgās grupās pēc to iespējamās reakcijas uz atlaidi.</w:t>
      </w:r>
    </w:p>
    <w:p w14:paraId="62638735" w14:textId="77777777" w:rsidR="00CC0539" w:rsidRPr="00314A71" w:rsidRDefault="00CC0539" w:rsidP="00CC0539">
      <w:pPr>
        <w:spacing w:after="0" w:line="240" w:lineRule="auto"/>
        <w:jc w:val="both"/>
        <w:rPr>
          <w:rStyle w:val="tlid-translation"/>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2841"/>
        <w:gridCol w:w="2841"/>
      </w:tblGrid>
      <w:tr w:rsidR="00CC0539" w:rsidRPr="00BF68C4" w14:paraId="21ECF6B3" w14:textId="77777777" w:rsidTr="00861C11">
        <w:tc>
          <w:tcPr>
            <w:tcW w:w="2840" w:type="dxa"/>
          </w:tcPr>
          <w:p w14:paraId="1F46E3F5" w14:textId="77777777" w:rsidR="00CC0539" w:rsidRPr="00314A71" w:rsidRDefault="00CC0539" w:rsidP="00861C11">
            <w:pPr>
              <w:spacing w:after="0" w:line="240" w:lineRule="auto"/>
              <w:rPr>
                <w:rStyle w:val="tlid-translation"/>
                <w:rFonts w:ascii="Arial" w:hAnsi="Arial" w:cs="Arial"/>
                <w:sz w:val="24"/>
                <w:szCs w:val="24"/>
              </w:rPr>
            </w:pPr>
            <w:r w:rsidRPr="00314A71">
              <w:rPr>
                <w:rStyle w:val="tlid-translation"/>
                <w:rFonts w:ascii="Arial" w:hAnsi="Arial" w:cs="Arial"/>
                <w:sz w:val="24"/>
                <w:szCs w:val="24"/>
              </w:rPr>
              <w:t>Pirms 10% atlaides</w:t>
            </w:r>
          </w:p>
        </w:tc>
        <w:tc>
          <w:tcPr>
            <w:tcW w:w="2841" w:type="dxa"/>
          </w:tcPr>
          <w:p w14:paraId="7DA3F076" w14:textId="77777777" w:rsidR="00CC0539" w:rsidRPr="00314A71" w:rsidRDefault="00CC0539" w:rsidP="00861C11">
            <w:pPr>
              <w:spacing w:after="0" w:line="240" w:lineRule="auto"/>
              <w:jc w:val="both"/>
              <w:rPr>
                <w:rStyle w:val="tlid-translation"/>
                <w:rFonts w:ascii="Arial" w:hAnsi="Arial" w:cs="Arial"/>
                <w:sz w:val="24"/>
                <w:szCs w:val="24"/>
              </w:rPr>
            </w:pPr>
            <w:r w:rsidRPr="00314A71">
              <w:rPr>
                <w:rStyle w:val="tlid-translation"/>
                <w:rFonts w:ascii="Arial" w:hAnsi="Arial" w:cs="Arial"/>
                <w:sz w:val="24"/>
                <w:szCs w:val="24"/>
              </w:rPr>
              <w:t xml:space="preserve">Lielveikali pārdod </w:t>
            </w:r>
          </w:p>
          <w:p w14:paraId="154CE37E" w14:textId="5B935939" w:rsidR="00CC0539" w:rsidRPr="00314A71" w:rsidRDefault="00CC0539" w:rsidP="00861C11">
            <w:pPr>
              <w:spacing w:after="0" w:line="240" w:lineRule="auto"/>
              <w:jc w:val="both"/>
              <w:rPr>
                <w:rStyle w:val="tlid-translation"/>
                <w:rFonts w:ascii="Arial" w:hAnsi="Arial" w:cs="Arial"/>
                <w:sz w:val="24"/>
                <w:szCs w:val="24"/>
              </w:rPr>
            </w:pPr>
            <w:r w:rsidRPr="00314A71">
              <w:rPr>
                <w:rStyle w:val="tlid-translation"/>
                <w:rFonts w:ascii="Arial" w:hAnsi="Arial" w:cs="Arial"/>
                <w:sz w:val="24"/>
                <w:szCs w:val="24"/>
              </w:rPr>
              <w:t>450</w:t>
            </w:r>
            <w:r w:rsidR="00F52A1B">
              <w:rPr>
                <w:rStyle w:val="tlid-translation"/>
                <w:rFonts w:ascii="Arial" w:hAnsi="Arial" w:cs="Arial"/>
                <w:sz w:val="24"/>
                <w:szCs w:val="24"/>
              </w:rPr>
              <w:t> </w:t>
            </w:r>
            <w:r w:rsidRPr="00314A71">
              <w:rPr>
                <w:rStyle w:val="tlid-translation"/>
                <w:rFonts w:ascii="Arial" w:hAnsi="Arial" w:cs="Arial"/>
                <w:sz w:val="24"/>
                <w:szCs w:val="24"/>
              </w:rPr>
              <w:t>toršu nedēļā</w:t>
            </w:r>
          </w:p>
        </w:tc>
        <w:tc>
          <w:tcPr>
            <w:tcW w:w="2841" w:type="dxa"/>
          </w:tcPr>
          <w:p w14:paraId="41C01FBB" w14:textId="77777777" w:rsidR="00CC0539" w:rsidRPr="00314A71" w:rsidRDefault="00CC0539" w:rsidP="00861C11">
            <w:pPr>
              <w:spacing w:after="0" w:line="240" w:lineRule="auto"/>
              <w:jc w:val="both"/>
              <w:rPr>
                <w:rStyle w:val="tlid-translation"/>
                <w:rFonts w:ascii="Arial" w:hAnsi="Arial" w:cs="Arial"/>
                <w:sz w:val="24"/>
                <w:szCs w:val="24"/>
              </w:rPr>
            </w:pPr>
            <w:r w:rsidRPr="00314A71">
              <w:rPr>
                <w:rStyle w:val="tlid-translation"/>
                <w:rFonts w:ascii="Arial" w:hAnsi="Arial" w:cs="Arial"/>
                <w:sz w:val="24"/>
                <w:szCs w:val="24"/>
              </w:rPr>
              <w:t>Firmas veikali pārdod</w:t>
            </w:r>
          </w:p>
          <w:p w14:paraId="028E234D" w14:textId="3ED2D2F2" w:rsidR="00CC0539" w:rsidRPr="00314A71" w:rsidRDefault="00CC0539" w:rsidP="00861C11">
            <w:pPr>
              <w:spacing w:after="0" w:line="240" w:lineRule="auto"/>
              <w:jc w:val="both"/>
              <w:rPr>
                <w:rStyle w:val="tlid-translation"/>
                <w:rFonts w:ascii="Arial" w:hAnsi="Arial" w:cs="Arial"/>
                <w:sz w:val="24"/>
                <w:szCs w:val="24"/>
              </w:rPr>
            </w:pPr>
            <w:r w:rsidRPr="00314A71">
              <w:rPr>
                <w:rStyle w:val="tlid-translation"/>
                <w:rFonts w:ascii="Arial" w:hAnsi="Arial" w:cs="Arial"/>
                <w:sz w:val="24"/>
                <w:szCs w:val="24"/>
              </w:rPr>
              <w:t>300</w:t>
            </w:r>
            <w:r w:rsidR="00F52A1B">
              <w:rPr>
                <w:rStyle w:val="tlid-translation"/>
                <w:rFonts w:ascii="Arial" w:hAnsi="Arial" w:cs="Arial"/>
                <w:sz w:val="24"/>
                <w:szCs w:val="24"/>
              </w:rPr>
              <w:t> </w:t>
            </w:r>
            <w:r w:rsidRPr="00314A71">
              <w:rPr>
                <w:rStyle w:val="tlid-translation"/>
                <w:rFonts w:ascii="Arial" w:hAnsi="Arial" w:cs="Arial"/>
                <w:sz w:val="24"/>
                <w:szCs w:val="24"/>
              </w:rPr>
              <w:t>toršu nedēļā</w:t>
            </w:r>
          </w:p>
        </w:tc>
      </w:tr>
      <w:tr w:rsidR="00CC0539" w:rsidRPr="00BF68C4" w14:paraId="73EA8C47" w14:textId="77777777" w:rsidTr="00861C11">
        <w:tc>
          <w:tcPr>
            <w:tcW w:w="2840" w:type="dxa"/>
          </w:tcPr>
          <w:p w14:paraId="1AC0ED93" w14:textId="77777777" w:rsidR="00CC0539" w:rsidRPr="00314A71" w:rsidRDefault="00CC0539" w:rsidP="00861C11">
            <w:pPr>
              <w:spacing w:after="0" w:line="240" w:lineRule="auto"/>
              <w:rPr>
                <w:rStyle w:val="tlid-translation"/>
                <w:rFonts w:ascii="Arial" w:hAnsi="Arial" w:cs="Arial"/>
                <w:sz w:val="24"/>
                <w:szCs w:val="24"/>
              </w:rPr>
            </w:pPr>
            <w:r w:rsidRPr="00314A71">
              <w:rPr>
                <w:rStyle w:val="tlid-translation"/>
                <w:rFonts w:ascii="Arial" w:hAnsi="Arial" w:cs="Arial"/>
                <w:sz w:val="24"/>
                <w:szCs w:val="24"/>
              </w:rPr>
              <w:t>Pēc 10% atlaides ieviešanas</w:t>
            </w:r>
          </w:p>
        </w:tc>
        <w:tc>
          <w:tcPr>
            <w:tcW w:w="2841" w:type="dxa"/>
          </w:tcPr>
          <w:p w14:paraId="7666E1E3" w14:textId="77777777" w:rsidR="00CC0539" w:rsidRPr="00314A71" w:rsidRDefault="00CC0539" w:rsidP="00861C11">
            <w:pPr>
              <w:spacing w:after="0" w:line="240" w:lineRule="auto"/>
              <w:jc w:val="both"/>
              <w:rPr>
                <w:rStyle w:val="tlid-translation"/>
                <w:rFonts w:ascii="Arial" w:hAnsi="Arial" w:cs="Arial"/>
                <w:sz w:val="24"/>
                <w:szCs w:val="24"/>
              </w:rPr>
            </w:pPr>
            <w:r w:rsidRPr="00314A71">
              <w:rPr>
                <w:rStyle w:val="tlid-translation"/>
                <w:rFonts w:ascii="Arial" w:hAnsi="Arial" w:cs="Arial"/>
                <w:sz w:val="24"/>
                <w:szCs w:val="24"/>
              </w:rPr>
              <w:t xml:space="preserve">Lielveikali pārdod </w:t>
            </w:r>
          </w:p>
          <w:p w14:paraId="63F4B839" w14:textId="38F375B1" w:rsidR="00CC0539" w:rsidRPr="00314A71" w:rsidRDefault="00CC0539" w:rsidP="00861C11">
            <w:pPr>
              <w:spacing w:after="0" w:line="240" w:lineRule="auto"/>
              <w:jc w:val="both"/>
              <w:rPr>
                <w:rStyle w:val="tlid-translation"/>
                <w:rFonts w:ascii="Arial" w:hAnsi="Arial" w:cs="Arial"/>
                <w:sz w:val="24"/>
                <w:szCs w:val="24"/>
              </w:rPr>
            </w:pPr>
            <w:r w:rsidRPr="00314A71">
              <w:rPr>
                <w:rStyle w:val="tlid-translation"/>
                <w:rFonts w:ascii="Arial" w:hAnsi="Arial" w:cs="Arial"/>
                <w:sz w:val="24"/>
                <w:szCs w:val="24"/>
              </w:rPr>
              <w:t>520</w:t>
            </w:r>
            <w:r w:rsidR="00F52A1B">
              <w:rPr>
                <w:rStyle w:val="tlid-translation"/>
                <w:rFonts w:ascii="Arial" w:hAnsi="Arial" w:cs="Arial"/>
                <w:sz w:val="24"/>
                <w:szCs w:val="24"/>
              </w:rPr>
              <w:t> </w:t>
            </w:r>
            <w:r w:rsidRPr="00314A71">
              <w:rPr>
                <w:rStyle w:val="tlid-translation"/>
                <w:rFonts w:ascii="Arial" w:hAnsi="Arial" w:cs="Arial"/>
                <w:sz w:val="24"/>
                <w:szCs w:val="24"/>
              </w:rPr>
              <w:t>toršu nedēļā</w:t>
            </w:r>
          </w:p>
        </w:tc>
        <w:tc>
          <w:tcPr>
            <w:tcW w:w="2841" w:type="dxa"/>
          </w:tcPr>
          <w:p w14:paraId="3E4C5F2A" w14:textId="77777777" w:rsidR="00CC0539" w:rsidRPr="00314A71" w:rsidRDefault="00CC0539" w:rsidP="00861C11">
            <w:pPr>
              <w:spacing w:after="0" w:line="240" w:lineRule="auto"/>
              <w:jc w:val="both"/>
              <w:rPr>
                <w:rStyle w:val="tlid-translation"/>
                <w:rFonts w:ascii="Arial" w:hAnsi="Arial" w:cs="Arial"/>
                <w:sz w:val="24"/>
                <w:szCs w:val="24"/>
              </w:rPr>
            </w:pPr>
            <w:r w:rsidRPr="00314A71">
              <w:rPr>
                <w:rStyle w:val="tlid-translation"/>
                <w:rFonts w:ascii="Arial" w:hAnsi="Arial" w:cs="Arial"/>
                <w:sz w:val="24"/>
                <w:szCs w:val="24"/>
              </w:rPr>
              <w:t>Firmas veikali pārdod</w:t>
            </w:r>
          </w:p>
          <w:p w14:paraId="12EB9CC9" w14:textId="6EF6D0BA" w:rsidR="00CC0539" w:rsidRPr="00314A71" w:rsidRDefault="00CC0539" w:rsidP="00861C11">
            <w:pPr>
              <w:spacing w:after="0" w:line="240" w:lineRule="auto"/>
              <w:jc w:val="both"/>
              <w:rPr>
                <w:rStyle w:val="tlid-translation"/>
                <w:rFonts w:ascii="Arial" w:hAnsi="Arial" w:cs="Arial"/>
                <w:sz w:val="24"/>
                <w:szCs w:val="24"/>
              </w:rPr>
            </w:pPr>
            <w:r w:rsidRPr="00314A71">
              <w:rPr>
                <w:rStyle w:val="tlid-translation"/>
                <w:rFonts w:ascii="Arial" w:hAnsi="Arial" w:cs="Arial"/>
                <w:sz w:val="24"/>
                <w:szCs w:val="24"/>
              </w:rPr>
              <w:t>450</w:t>
            </w:r>
            <w:r w:rsidR="00F52A1B">
              <w:rPr>
                <w:rStyle w:val="tlid-translation"/>
                <w:rFonts w:ascii="Arial" w:hAnsi="Arial" w:cs="Arial"/>
                <w:sz w:val="24"/>
                <w:szCs w:val="24"/>
              </w:rPr>
              <w:t> </w:t>
            </w:r>
            <w:r w:rsidRPr="00314A71">
              <w:rPr>
                <w:rStyle w:val="tlid-translation"/>
                <w:rFonts w:ascii="Arial" w:hAnsi="Arial" w:cs="Arial"/>
                <w:sz w:val="24"/>
                <w:szCs w:val="24"/>
              </w:rPr>
              <w:t>toršu nedēļā</w:t>
            </w:r>
          </w:p>
        </w:tc>
      </w:tr>
    </w:tbl>
    <w:p w14:paraId="08148804" w14:textId="77777777" w:rsidR="00CC0539" w:rsidRPr="00314A71" w:rsidRDefault="00CC0539" w:rsidP="00CC0539">
      <w:pPr>
        <w:spacing w:after="0" w:line="240" w:lineRule="auto"/>
        <w:jc w:val="both"/>
        <w:rPr>
          <w:rStyle w:val="tlid-translation"/>
          <w:rFonts w:ascii="Arial" w:hAnsi="Arial" w:cs="Arial"/>
          <w:sz w:val="24"/>
          <w:szCs w:val="24"/>
        </w:rPr>
      </w:pPr>
    </w:p>
    <w:p w14:paraId="16B2BDA0" w14:textId="0DB27013" w:rsidR="00CC0539" w:rsidRPr="00314A71" w:rsidRDefault="00CC0539" w:rsidP="00CC0539">
      <w:pPr>
        <w:spacing w:after="0" w:line="240" w:lineRule="auto"/>
        <w:jc w:val="both"/>
        <w:rPr>
          <w:rStyle w:val="tlid-translation"/>
          <w:rFonts w:ascii="Arial" w:hAnsi="Arial" w:cs="Arial"/>
          <w:sz w:val="24"/>
          <w:szCs w:val="24"/>
        </w:rPr>
      </w:pPr>
      <w:r w:rsidRPr="00314A71">
        <w:rPr>
          <w:rStyle w:val="tlid-translation"/>
          <w:rFonts w:ascii="Arial" w:hAnsi="Arial" w:cs="Arial"/>
          <w:sz w:val="24"/>
          <w:szCs w:val="24"/>
        </w:rPr>
        <w:t>Atcerieties pieprasījuma cenas elastības formulu</w:t>
      </w:r>
      <w:r w:rsidR="00F52A1B">
        <w:rPr>
          <w:rStyle w:val="tlid-translation"/>
          <w:rFonts w:ascii="Arial" w:hAnsi="Arial" w:cs="Arial"/>
          <w:sz w:val="24"/>
          <w:szCs w:val="24"/>
        </w:rPr>
        <w:t>!</w:t>
      </w:r>
    </w:p>
    <w:p w14:paraId="62215121" w14:textId="77777777" w:rsidR="00CC0539" w:rsidRPr="00314A71" w:rsidRDefault="00CC0539" w:rsidP="00CC0539">
      <w:pPr>
        <w:spacing w:after="0" w:line="240" w:lineRule="auto"/>
        <w:jc w:val="both"/>
        <w:rPr>
          <w:rFonts w:ascii="Arial" w:hAnsi="Arial" w:cs="Arial"/>
          <w:sz w:val="24"/>
          <w:szCs w:val="24"/>
        </w:rPr>
      </w:pPr>
      <w:r w:rsidRPr="00314A71">
        <w:rPr>
          <w:rFonts w:ascii="Arial" w:hAnsi="Arial" w:cs="Arial"/>
          <w:sz w:val="24"/>
          <w:szCs w:val="24"/>
        </w:rPr>
        <w:t>Pieprasījuma elastību var aprēķināt šādi:</w:t>
      </w:r>
    </w:p>
    <w:p w14:paraId="33324D0F" w14:textId="77777777" w:rsidR="00CC0539" w:rsidRPr="00314A71" w:rsidRDefault="00CC0539" w:rsidP="00CC0539">
      <w:pPr>
        <w:spacing w:after="0" w:line="240" w:lineRule="auto"/>
        <w:jc w:val="both"/>
        <w:rPr>
          <w:rFonts w:ascii="Arial" w:eastAsia="Times New Roman" w:hAnsi="Arial" w:cs="Arial"/>
          <w:sz w:val="24"/>
          <w:szCs w:val="24"/>
          <w:lang w:eastAsia="en-GB"/>
        </w:rPr>
      </w:pPr>
      <w:r w:rsidRPr="00314A71">
        <w:rPr>
          <w:rFonts w:ascii="Arial" w:eastAsia="Times New Roman" w:hAnsi="Arial" w:cs="Arial"/>
          <w:sz w:val="24"/>
          <w:szCs w:val="24"/>
        </w:rPr>
        <w:t xml:space="preserve">     </w:t>
      </w:r>
      <w:r w:rsidRPr="00314A71">
        <w:rPr>
          <w:rFonts w:ascii="Arial" w:eastAsia="Times New Roman" w:hAnsi="Arial" w:cs="Arial"/>
          <w:noProof/>
          <w:sz w:val="24"/>
          <w:szCs w:val="24"/>
          <w:lang w:eastAsia="lv-LV"/>
        </w:rPr>
        <w:drawing>
          <wp:inline distT="0" distB="0" distL="0" distR="0" wp14:anchorId="30320140" wp14:editId="0966AFBF">
            <wp:extent cx="2393315" cy="671195"/>
            <wp:effectExtent l="19050" t="0" r="6985" b="0"/>
            <wp:docPr id="12" name="Picture 22"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ormula"/>
                    <pic:cNvPicPr>
                      <a:picLocks noChangeAspect="1" noChangeArrowheads="1"/>
                    </pic:cNvPicPr>
                  </pic:nvPicPr>
                  <pic:blipFill>
                    <a:blip r:embed="rId10"/>
                    <a:srcRect/>
                    <a:stretch>
                      <a:fillRect/>
                    </a:stretch>
                  </pic:blipFill>
                  <pic:spPr bwMode="auto">
                    <a:xfrm>
                      <a:off x="0" y="0"/>
                      <a:ext cx="2393315" cy="671195"/>
                    </a:xfrm>
                    <a:prstGeom prst="rect">
                      <a:avLst/>
                    </a:prstGeom>
                    <a:noFill/>
                    <a:ln w="9525">
                      <a:noFill/>
                      <a:miter lim="800000"/>
                      <a:headEnd/>
                      <a:tailEnd/>
                    </a:ln>
                  </pic:spPr>
                </pic:pic>
              </a:graphicData>
            </a:graphic>
          </wp:inline>
        </w:drawing>
      </w:r>
      <w:r w:rsidRPr="00314A71">
        <w:rPr>
          <w:rFonts w:ascii="Arial" w:eastAsia="Times New Roman" w:hAnsi="Arial" w:cs="Arial"/>
          <w:sz w:val="24"/>
          <w:szCs w:val="24"/>
        </w:rPr>
        <w:t>,</w:t>
      </w:r>
    </w:p>
    <w:p w14:paraId="2BC30BC5" w14:textId="77777777" w:rsidR="00CC0539" w:rsidRPr="00314A71" w:rsidRDefault="00CC0539" w:rsidP="00CC0539">
      <w:pPr>
        <w:spacing w:after="0" w:line="240" w:lineRule="auto"/>
        <w:jc w:val="both"/>
        <w:rPr>
          <w:rFonts w:ascii="Arial" w:eastAsia="Times New Roman" w:hAnsi="Arial" w:cs="Arial"/>
          <w:sz w:val="24"/>
          <w:szCs w:val="24"/>
        </w:rPr>
      </w:pPr>
      <w:r w:rsidRPr="00314A71">
        <w:rPr>
          <w:rFonts w:ascii="Arial" w:eastAsia="Times New Roman" w:hAnsi="Arial" w:cs="Arial"/>
          <w:sz w:val="24"/>
          <w:szCs w:val="24"/>
          <w:lang w:eastAsia="en-GB"/>
        </w:rPr>
        <w:t xml:space="preserve">kur %∆Q </w:t>
      </w:r>
      <w:r w:rsidRPr="00391B02">
        <w:rPr>
          <w:rFonts w:ascii="Arial" w:hAnsi="Arial" w:cs="Arial"/>
          <w:sz w:val="24"/>
          <w:szCs w:val="24"/>
        </w:rPr>
        <w:t>–</w:t>
      </w:r>
      <w:r w:rsidRPr="00314A71">
        <w:rPr>
          <w:rFonts w:ascii="Arial" w:eastAsia="Times New Roman" w:hAnsi="Arial" w:cs="Arial"/>
          <w:sz w:val="24"/>
          <w:szCs w:val="24"/>
        </w:rPr>
        <w:t xml:space="preserve"> pieprasītā daudzuma pārmaiņas precei;</w:t>
      </w:r>
    </w:p>
    <w:p w14:paraId="74A75DCE" w14:textId="77777777" w:rsidR="00CC0539" w:rsidRPr="00314A71" w:rsidRDefault="00CC0539" w:rsidP="00CC0539">
      <w:pPr>
        <w:spacing w:after="0" w:line="240" w:lineRule="auto"/>
        <w:jc w:val="both"/>
        <w:rPr>
          <w:rFonts w:ascii="Arial" w:eastAsia="Times New Roman" w:hAnsi="Arial" w:cs="Arial"/>
          <w:sz w:val="24"/>
          <w:szCs w:val="24"/>
        </w:rPr>
      </w:pPr>
      <w:r w:rsidRPr="00314A71">
        <w:rPr>
          <w:rFonts w:ascii="Arial" w:eastAsia="Times New Roman" w:hAnsi="Arial" w:cs="Arial"/>
          <w:sz w:val="24"/>
          <w:szCs w:val="24"/>
        </w:rPr>
        <w:t xml:space="preserve">%∆P </w:t>
      </w:r>
      <w:r w:rsidRPr="00391B02">
        <w:rPr>
          <w:rFonts w:ascii="Arial" w:hAnsi="Arial" w:cs="Arial"/>
          <w:sz w:val="24"/>
          <w:szCs w:val="24"/>
        </w:rPr>
        <w:t>–</w:t>
      </w:r>
      <w:r w:rsidRPr="00314A71">
        <w:rPr>
          <w:rFonts w:ascii="Arial" w:eastAsia="Times New Roman" w:hAnsi="Arial" w:cs="Arial"/>
          <w:sz w:val="24"/>
          <w:szCs w:val="24"/>
        </w:rPr>
        <w:t xml:space="preserve"> cenas pārmaiņas precei;</w:t>
      </w:r>
    </w:p>
    <w:p w14:paraId="53C68E7D" w14:textId="77777777" w:rsidR="00CC0539" w:rsidRPr="00314A71" w:rsidRDefault="00CC0539" w:rsidP="00CC0539">
      <w:pPr>
        <w:spacing w:after="0" w:line="240" w:lineRule="auto"/>
        <w:jc w:val="both"/>
        <w:rPr>
          <w:rFonts w:ascii="Arial" w:eastAsia="Times New Roman" w:hAnsi="Arial" w:cs="Arial"/>
          <w:sz w:val="24"/>
          <w:szCs w:val="24"/>
        </w:rPr>
      </w:pPr>
      <w:r w:rsidRPr="00314A71">
        <w:rPr>
          <w:rFonts w:ascii="Arial" w:eastAsia="Times New Roman" w:hAnsi="Arial" w:cs="Arial"/>
          <w:sz w:val="24"/>
          <w:szCs w:val="24"/>
        </w:rPr>
        <w:t>Q</w:t>
      </w:r>
      <w:r w:rsidRPr="00314A71">
        <w:rPr>
          <w:rFonts w:ascii="Arial" w:eastAsia="Times New Roman" w:hAnsi="Arial" w:cs="Arial"/>
          <w:sz w:val="24"/>
          <w:szCs w:val="24"/>
          <w:vertAlign w:val="subscript"/>
        </w:rPr>
        <w:t xml:space="preserve">0 </w:t>
      </w:r>
      <w:r w:rsidRPr="00314A71">
        <w:rPr>
          <w:rFonts w:ascii="Arial" w:eastAsia="Times New Roman" w:hAnsi="Arial" w:cs="Arial"/>
          <w:sz w:val="24"/>
          <w:szCs w:val="24"/>
        </w:rPr>
        <w:t>un Q</w:t>
      </w:r>
      <w:r w:rsidRPr="00314A71">
        <w:rPr>
          <w:rFonts w:ascii="Arial" w:eastAsia="Times New Roman" w:hAnsi="Arial" w:cs="Arial"/>
          <w:sz w:val="24"/>
          <w:szCs w:val="24"/>
          <w:vertAlign w:val="subscript"/>
        </w:rPr>
        <w:t>1</w:t>
      </w:r>
      <w:r w:rsidRPr="00314A71">
        <w:rPr>
          <w:rFonts w:ascii="Arial" w:eastAsia="Times New Roman" w:hAnsi="Arial" w:cs="Arial"/>
          <w:sz w:val="24"/>
          <w:szCs w:val="24"/>
        </w:rPr>
        <w:t xml:space="preserve"> </w:t>
      </w:r>
      <w:r w:rsidRPr="00391B02">
        <w:rPr>
          <w:rFonts w:ascii="Arial" w:hAnsi="Arial" w:cs="Arial"/>
          <w:sz w:val="24"/>
          <w:szCs w:val="24"/>
        </w:rPr>
        <w:t>–</w:t>
      </w:r>
      <w:r w:rsidRPr="00314A71">
        <w:rPr>
          <w:rFonts w:ascii="Arial" w:eastAsia="Times New Roman" w:hAnsi="Arial" w:cs="Arial"/>
          <w:sz w:val="24"/>
          <w:szCs w:val="24"/>
        </w:rPr>
        <w:t xml:space="preserve"> sākotnējais un jaunais daudzums;</w:t>
      </w:r>
    </w:p>
    <w:p w14:paraId="0355258F" w14:textId="77777777" w:rsidR="00CC0539" w:rsidRPr="00314A71" w:rsidRDefault="00CC0539" w:rsidP="00CC0539">
      <w:pPr>
        <w:spacing w:after="0" w:line="240" w:lineRule="auto"/>
        <w:jc w:val="both"/>
        <w:rPr>
          <w:rFonts w:ascii="Arial" w:eastAsia="Times New Roman" w:hAnsi="Arial" w:cs="Arial"/>
          <w:sz w:val="24"/>
          <w:szCs w:val="24"/>
        </w:rPr>
      </w:pPr>
      <w:r w:rsidRPr="00314A71">
        <w:rPr>
          <w:rFonts w:ascii="Arial" w:eastAsia="Times New Roman" w:hAnsi="Arial" w:cs="Arial"/>
          <w:sz w:val="24"/>
          <w:szCs w:val="24"/>
        </w:rPr>
        <w:t>P</w:t>
      </w:r>
      <w:r w:rsidRPr="00314A71">
        <w:rPr>
          <w:rFonts w:ascii="Arial" w:eastAsia="Times New Roman" w:hAnsi="Arial" w:cs="Arial"/>
          <w:sz w:val="24"/>
          <w:szCs w:val="24"/>
          <w:vertAlign w:val="subscript"/>
        </w:rPr>
        <w:t xml:space="preserve">0 </w:t>
      </w:r>
      <w:r w:rsidRPr="00314A71">
        <w:rPr>
          <w:rFonts w:ascii="Arial" w:eastAsia="Times New Roman" w:hAnsi="Arial" w:cs="Arial"/>
          <w:sz w:val="24"/>
          <w:szCs w:val="24"/>
        </w:rPr>
        <w:t>un P</w:t>
      </w:r>
      <w:r w:rsidRPr="00314A71">
        <w:rPr>
          <w:rFonts w:ascii="Arial" w:eastAsia="Times New Roman" w:hAnsi="Arial" w:cs="Arial"/>
          <w:sz w:val="24"/>
          <w:szCs w:val="24"/>
          <w:vertAlign w:val="subscript"/>
        </w:rPr>
        <w:t>1</w:t>
      </w:r>
      <w:r w:rsidRPr="00314A71">
        <w:rPr>
          <w:rFonts w:ascii="Arial" w:eastAsia="Times New Roman" w:hAnsi="Arial" w:cs="Arial"/>
          <w:sz w:val="24"/>
          <w:szCs w:val="24"/>
        </w:rPr>
        <w:t xml:space="preserve"> </w:t>
      </w:r>
      <w:r w:rsidRPr="00391B02">
        <w:rPr>
          <w:rFonts w:ascii="Arial" w:hAnsi="Arial" w:cs="Arial"/>
          <w:sz w:val="24"/>
          <w:szCs w:val="24"/>
        </w:rPr>
        <w:t>–</w:t>
      </w:r>
      <w:r w:rsidRPr="00314A71">
        <w:rPr>
          <w:rFonts w:ascii="Arial" w:eastAsia="Times New Roman" w:hAnsi="Arial" w:cs="Arial"/>
          <w:sz w:val="24"/>
          <w:szCs w:val="24"/>
        </w:rPr>
        <w:t xml:space="preserve"> sākotnējā un jaunā cena;</w:t>
      </w:r>
    </w:p>
    <w:p w14:paraId="748E91BF" w14:textId="77777777" w:rsidR="00CC0539" w:rsidRPr="00314A71" w:rsidRDefault="00CC0539" w:rsidP="00CC0539">
      <w:pPr>
        <w:spacing w:after="0" w:line="240" w:lineRule="auto"/>
        <w:jc w:val="both"/>
        <w:rPr>
          <w:rFonts w:ascii="Arial" w:eastAsia="Times New Roman" w:hAnsi="Arial" w:cs="Arial"/>
          <w:sz w:val="24"/>
          <w:szCs w:val="24"/>
        </w:rPr>
      </w:pPr>
      <w:proofErr w:type="spellStart"/>
      <w:r w:rsidRPr="00314A71">
        <w:rPr>
          <w:rFonts w:ascii="Arial" w:eastAsia="Times New Roman" w:hAnsi="Arial" w:cs="Arial"/>
          <w:sz w:val="24"/>
          <w:szCs w:val="24"/>
        </w:rPr>
        <w:t>eD</w:t>
      </w:r>
      <w:proofErr w:type="spellEnd"/>
      <w:r w:rsidRPr="00314A71">
        <w:rPr>
          <w:rFonts w:ascii="Arial" w:eastAsia="Times New Roman" w:hAnsi="Arial" w:cs="Arial"/>
          <w:sz w:val="24"/>
          <w:szCs w:val="24"/>
        </w:rPr>
        <w:t xml:space="preserve"> </w:t>
      </w:r>
      <w:r w:rsidRPr="00391B02">
        <w:rPr>
          <w:rFonts w:ascii="Arial" w:hAnsi="Arial" w:cs="Arial"/>
          <w:sz w:val="24"/>
          <w:szCs w:val="24"/>
        </w:rPr>
        <w:t>–</w:t>
      </w:r>
      <w:r w:rsidRPr="00314A71">
        <w:rPr>
          <w:rFonts w:ascii="Arial" w:eastAsia="Times New Roman" w:hAnsi="Arial" w:cs="Arial"/>
          <w:sz w:val="24"/>
          <w:szCs w:val="24"/>
        </w:rPr>
        <w:t xml:space="preserve"> pieprasījuma cenas elastības koeficients.</w:t>
      </w:r>
    </w:p>
    <w:p w14:paraId="1C7A5270" w14:textId="77777777" w:rsidR="00CC0539" w:rsidRPr="00391B02" w:rsidRDefault="00CC0539" w:rsidP="00CC0539">
      <w:pPr>
        <w:spacing w:after="0" w:line="240" w:lineRule="auto"/>
        <w:jc w:val="both"/>
        <w:rPr>
          <w:rStyle w:val="tlid-translation"/>
          <w:rFonts w:ascii="Arial" w:hAnsi="Arial" w:cs="Arial"/>
          <w:sz w:val="24"/>
          <w:szCs w:val="24"/>
        </w:rPr>
      </w:pPr>
    </w:p>
    <w:p w14:paraId="1BB95B72" w14:textId="77777777" w:rsidR="00CC0539" w:rsidRPr="00314A71" w:rsidRDefault="00CC0539" w:rsidP="00CC0539">
      <w:pPr>
        <w:spacing w:after="0" w:line="240" w:lineRule="auto"/>
        <w:jc w:val="both"/>
        <w:rPr>
          <w:rStyle w:val="tlid-translation"/>
          <w:rFonts w:ascii="Arial" w:hAnsi="Arial" w:cs="Arial"/>
          <w:sz w:val="24"/>
          <w:szCs w:val="24"/>
        </w:rPr>
      </w:pPr>
      <w:r w:rsidRPr="00314A71">
        <w:rPr>
          <w:rStyle w:val="tlid-translation"/>
          <w:rFonts w:ascii="Arial" w:hAnsi="Arial" w:cs="Arial"/>
          <w:sz w:val="24"/>
          <w:szCs w:val="24"/>
        </w:rPr>
        <w:t>1. Izmantojot elastības formulu, aprēķiniet pieprasījuma elastību lielveikalu un firmas veikalu pircēju grupām, ja cenu pārmaiņas ir 10%!</w:t>
      </w:r>
    </w:p>
    <w:p w14:paraId="30F5E634" w14:textId="77777777" w:rsidR="00CC0539" w:rsidRPr="00314A71" w:rsidRDefault="00CC0539" w:rsidP="00CC0539">
      <w:pPr>
        <w:spacing w:after="0" w:line="240" w:lineRule="auto"/>
        <w:jc w:val="both"/>
        <w:rPr>
          <w:rStyle w:val="tlid-translation"/>
          <w:rFonts w:ascii="Arial" w:hAnsi="Arial" w:cs="Arial"/>
          <w:color w:val="FF0000"/>
          <w:sz w:val="24"/>
          <w:szCs w:val="24"/>
        </w:rPr>
      </w:pPr>
      <w:r w:rsidRPr="00314A71">
        <w:rPr>
          <w:rStyle w:val="tlid-translation"/>
          <w:rFonts w:ascii="Arial" w:hAnsi="Arial" w:cs="Arial"/>
          <w:color w:val="FF0000"/>
          <w:sz w:val="24"/>
          <w:szCs w:val="24"/>
        </w:rPr>
        <w:t>a) Lielveikaliem</w:t>
      </w:r>
    </w:p>
    <w:p w14:paraId="648D1ECC" w14:textId="77777777" w:rsidR="00CC0539" w:rsidRPr="00314A71" w:rsidRDefault="00CC0539" w:rsidP="00CC0539">
      <w:pPr>
        <w:spacing w:after="0" w:line="240" w:lineRule="auto"/>
        <w:jc w:val="both"/>
        <w:rPr>
          <w:rStyle w:val="tlid-translation"/>
          <w:rFonts w:ascii="Arial" w:hAnsi="Arial" w:cs="Arial"/>
          <w:color w:val="FF0000"/>
          <w:sz w:val="24"/>
          <w:szCs w:val="24"/>
        </w:rPr>
      </w:pPr>
      <w:r w:rsidRPr="00314A71">
        <w:rPr>
          <w:rStyle w:val="tlid-translation"/>
          <w:rFonts w:ascii="Arial" w:hAnsi="Arial" w:cs="Arial"/>
          <w:color w:val="FF0000"/>
          <w:sz w:val="24"/>
          <w:szCs w:val="24"/>
        </w:rPr>
        <w:t xml:space="preserve">               480 – 450</w:t>
      </w:r>
    </w:p>
    <w:p w14:paraId="14E36402" w14:textId="77777777" w:rsidR="00CC0539" w:rsidRPr="00314A71" w:rsidRDefault="00CC0539" w:rsidP="00CC0539">
      <w:pPr>
        <w:spacing w:after="0" w:line="240" w:lineRule="auto"/>
        <w:jc w:val="both"/>
        <w:rPr>
          <w:rStyle w:val="tlid-translation"/>
          <w:rFonts w:ascii="Arial" w:hAnsi="Arial" w:cs="Arial"/>
          <w:color w:val="FF0000"/>
          <w:sz w:val="24"/>
          <w:szCs w:val="24"/>
        </w:rPr>
      </w:pPr>
      <w:r w:rsidRPr="00314A71">
        <w:rPr>
          <w:rFonts w:ascii="Arial" w:eastAsia="Times New Roman" w:hAnsi="Arial" w:cs="Arial"/>
          <w:color w:val="FF0000"/>
          <w:sz w:val="24"/>
          <w:szCs w:val="24"/>
          <w:lang w:eastAsia="en-GB"/>
        </w:rPr>
        <w:t>%∆Q = ------------------</w:t>
      </w:r>
      <w:r w:rsidRPr="00314A71">
        <w:rPr>
          <w:rStyle w:val="tlid-translation"/>
          <w:rFonts w:ascii="Arial" w:hAnsi="Arial" w:cs="Arial"/>
          <w:color w:val="FF0000"/>
          <w:sz w:val="24"/>
          <w:szCs w:val="24"/>
        </w:rPr>
        <w:t xml:space="preserve"> × 100 = 6,67% </w:t>
      </w:r>
    </w:p>
    <w:p w14:paraId="728069C7" w14:textId="77777777" w:rsidR="00CC0539" w:rsidRPr="00314A71" w:rsidRDefault="00CC0539" w:rsidP="00CC0539">
      <w:pPr>
        <w:spacing w:after="0" w:line="240" w:lineRule="auto"/>
        <w:jc w:val="both"/>
        <w:rPr>
          <w:rStyle w:val="tlid-translation"/>
          <w:rFonts w:ascii="Arial" w:hAnsi="Arial" w:cs="Arial"/>
          <w:color w:val="FF0000"/>
          <w:sz w:val="24"/>
          <w:szCs w:val="24"/>
        </w:rPr>
      </w:pPr>
      <w:r w:rsidRPr="00314A71">
        <w:rPr>
          <w:rStyle w:val="tlid-translation"/>
          <w:rFonts w:ascii="Arial" w:hAnsi="Arial" w:cs="Arial"/>
          <w:color w:val="FF0000"/>
          <w:sz w:val="24"/>
          <w:szCs w:val="24"/>
        </w:rPr>
        <w:t xml:space="preserve">                    450</w:t>
      </w:r>
    </w:p>
    <w:p w14:paraId="4366FB51" w14:textId="77777777" w:rsidR="00CC0539" w:rsidRPr="00314A71" w:rsidRDefault="00CC0539" w:rsidP="00CC0539">
      <w:pPr>
        <w:spacing w:after="0" w:line="240" w:lineRule="auto"/>
        <w:jc w:val="both"/>
        <w:rPr>
          <w:rStyle w:val="tlid-translation"/>
          <w:rFonts w:ascii="Arial" w:hAnsi="Arial" w:cs="Arial"/>
          <w:color w:val="FF0000"/>
          <w:sz w:val="24"/>
          <w:szCs w:val="24"/>
        </w:rPr>
      </w:pPr>
      <w:r w:rsidRPr="00314A71">
        <w:rPr>
          <w:rStyle w:val="tlid-translation"/>
          <w:rFonts w:ascii="Arial" w:hAnsi="Arial" w:cs="Arial"/>
          <w:color w:val="FF0000"/>
          <w:sz w:val="24"/>
          <w:szCs w:val="24"/>
        </w:rPr>
        <w:t>b) Firmas veikaliem</w:t>
      </w:r>
    </w:p>
    <w:p w14:paraId="60C42E5C" w14:textId="77777777" w:rsidR="00CC0539" w:rsidRPr="00314A71" w:rsidRDefault="00CC0539" w:rsidP="00CC0539">
      <w:pPr>
        <w:spacing w:after="0" w:line="240" w:lineRule="auto"/>
        <w:jc w:val="both"/>
        <w:rPr>
          <w:rStyle w:val="tlid-translation"/>
          <w:rFonts w:ascii="Arial" w:hAnsi="Arial" w:cs="Arial"/>
          <w:color w:val="FF0000"/>
          <w:sz w:val="24"/>
          <w:szCs w:val="24"/>
        </w:rPr>
      </w:pPr>
      <w:r w:rsidRPr="00314A71">
        <w:rPr>
          <w:rStyle w:val="tlid-translation"/>
          <w:rFonts w:ascii="Arial" w:hAnsi="Arial" w:cs="Arial"/>
          <w:color w:val="FF0000"/>
          <w:sz w:val="24"/>
          <w:szCs w:val="24"/>
        </w:rPr>
        <w:t xml:space="preserve">              450 – 300</w:t>
      </w:r>
    </w:p>
    <w:p w14:paraId="61337AC1" w14:textId="77777777" w:rsidR="00CC0539" w:rsidRPr="00314A71" w:rsidRDefault="00CC0539" w:rsidP="00CC0539">
      <w:pPr>
        <w:spacing w:after="0" w:line="240" w:lineRule="auto"/>
        <w:jc w:val="both"/>
        <w:rPr>
          <w:rStyle w:val="tlid-translation"/>
          <w:rFonts w:ascii="Arial" w:hAnsi="Arial" w:cs="Arial"/>
          <w:color w:val="FF0000"/>
          <w:sz w:val="24"/>
          <w:szCs w:val="24"/>
        </w:rPr>
      </w:pPr>
      <w:r w:rsidRPr="00314A71">
        <w:rPr>
          <w:rFonts w:ascii="Arial" w:eastAsia="Times New Roman" w:hAnsi="Arial" w:cs="Arial"/>
          <w:color w:val="FF0000"/>
          <w:sz w:val="24"/>
          <w:szCs w:val="24"/>
          <w:lang w:eastAsia="en-GB"/>
        </w:rPr>
        <w:t>%∆Q = ------------------</w:t>
      </w:r>
      <w:r w:rsidRPr="00314A71">
        <w:rPr>
          <w:rStyle w:val="tlid-translation"/>
          <w:rFonts w:ascii="Arial" w:hAnsi="Arial" w:cs="Arial"/>
          <w:color w:val="FF0000"/>
          <w:sz w:val="24"/>
          <w:szCs w:val="24"/>
        </w:rPr>
        <w:t xml:space="preserve"> × 100 = 50,0%</w:t>
      </w:r>
    </w:p>
    <w:p w14:paraId="0EF91735" w14:textId="77777777" w:rsidR="00CC0539" w:rsidRPr="00314A71" w:rsidRDefault="00CC0539" w:rsidP="00CC0539">
      <w:pPr>
        <w:spacing w:after="0" w:line="240" w:lineRule="auto"/>
        <w:jc w:val="both"/>
        <w:rPr>
          <w:rStyle w:val="tlid-translation"/>
          <w:rFonts w:ascii="Arial" w:hAnsi="Arial" w:cs="Arial"/>
          <w:color w:val="FF0000"/>
          <w:sz w:val="24"/>
          <w:szCs w:val="24"/>
        </w:rPr>
      </w:pPr>
      <w:r w:rsidRPr="00314A71">
        <w:rPr>
          <w:rStyle w:val="tlid-translation"/>
          <w:rFonts w:ascii="Arial" w:hAnsi="Arial" w:cs="Arial"/>
          <w:color w:val="FF0000"/>
          <w:sz w:val="24"/>
          <w:szCs w:val="24"/>
        </w:rPr>
        <w:t xml:space="preserve">                     300</w:t>
      </w:r>
    </w:p>
    <w:p w14:paraId="04FBFE9C" w14:textId="77777777" w:rsidR="00CC0539" w:rsidRPr="00314A71" w:rsidRDefault="00CC0539" w:rsidP="00CC0539">
      <w:pPr>
        <w:spacing w:after="0" w:line="240" w:lineRule="auto"/>
        <w:jc w:val="both"/>
        <w:rPr>
          <w:rStyle w:val="tlid-translation"/>
          <w:rFonts w:ascii="Arial" w:hAnsi="Arial" w:cs="Arial"/>
          <w:color w:val="FF0000"/>
          <w:sz w:val="24"/>
          <w:szCs w:val="24"/>
        </w:rPr>
      </w:pPr>
      <w:r w:rsidRPr="00314A71">
        <w:rPr>
          <w:rStyle w:val="tlid-translation"/>
          <w:rFonts w:ascii="Arial" w:hAnsi="Arial" w:cs="Arial"/>
          <w:color w:val="FF0000"/>
          <w:sz w:val="24"/>
          <w:szCs w:val="24"/>
        </w:rPr>
        <w:t xml:space="preserve">Tā kā cenu pārmaiņas ir 10%, tas ir </w:t>
      </w:r>
      <w:r w:rsidRPr="00314A71">
        <w:rPr>
          <w:rFonts w:ascii="Arial" w:eastAsia="Times New Roman" w:hAnsi="Arial" w:cs="Arial"/>
          <w:color w:val="FF0000"/>
          <w:sz w:val="24"/>
          <w:szCs w:val="24"/>
        </w:rPr>
        <w:t>% ∆P, tagad aprēķinām elastības koeficientus</w:t>
      </w:r>
    </w:p>
    <w:p w14:paraId="52635C8B" w14:textId="77777777" w:rsidR="00CC0539" w:rsidRPr="00314A71" w:rsidRDefault="00CC0539" w:rsidP="00CC0539">
      <w:pPr>
        <w:spacing w:after="0" w:line="240" w:lineRule="auto"/>
        <w:jc w:val="both"/>
        <w:rPr>
          <w:rFonts w:ascii="Arial" w:eastAsia="Times New Roman" w:hAnsi="Arial" w:cs="Arial"/>
          <w:color w:val="FF0000"/>
          <w:sz w:val="24"/>
          <w:szCs w:val="24"/>
        </w:rPr>
      </w:pPr>
      <w:r w:rsidRPr="00314A71">
        <w:rPr>
          <w:rFonts w:ascii="Arial" w:eastAsia="Times New Roman" w:hAnsi="Arial" w:cs="Arial"/>
          <w:color w:val="FF0000"/>
          <w:sz w:val="24"/>
          <w:szCs w:val="24"/>
        </w:rPr>
        <w:t>Lielveikaliem</w:t>
      </w:r>
    </w:p>
    <w:p w14:paraId="48E23156" w14:textId="77777777" w:rsidR="00CC0539" w:rsidRPr="00314A71" w:rsidRDefault="00CC0539" w:rsidP="00CC0539">
      <w:pPr>
        <w:spacing w:after="0" w:line="240" w:lineRule="auto"/>
        <w:jc w:val="both"/>
        <w:rPr>
          <w:rFonts w:ascii="Arial" w:eastAsia="Times New Roman" w:hAnsi="Arial" w:cs="Arial"/>
          <w:color w:val="FF0000"/>
          <w:sz w:val="24"/>
          <w:szCs w:val="24"/>
        </w:rPr>
      </w:pPr>
      <w:r w:rsidRPr="00314A71">
        <w:rPr>
          <w:rFonts w:ascii="Arial" w:eastAsia="Times New Roman" w:hAnsi="Arial" w:cs="Arial"/>
          <w:color w:val="FF0000"/>
          <w:sz w:val="24"/>
          <w:szCs w:val="24"/>
        </w:rPr>
        <w:t xml:space="preserve">                 6,67%</w:t>
      </w:r>
    </w:p>
    <w:p w14:paraId="288B9F36" w14:textId="77777777" w:rsidR="00CC0539" w:rsidRPr="00314A71" w:rsidRDefault="00CC0539" w:rsidP="00CC0539">
      <w:pPr>
        <w:spacing w:after="0" w:line="240" w:lineRule="auto"/>
        <w:jc w:val="both"/>
        <w:rPr>
          <w:rFonts w:ascii="Arial" w:eastAsia="Times New Roman" w:hAnsi="Arial" w:cs="Arial"/>
          <w:color w:val="FF0000"/>
          <w:sz w:val="24"/>
          <w:szCs w:val="24"/>
        </w:rPr>
      </w:pPr>
      <w:proofErr w:type="spellStart"/>
      <w:r w:rsidRPr="00314A71">
        <w:rPr>
          <w:rFonts w:ascii="Arial" w:eastAsia="Times New Roman" w:hAnsi="Arial" w:cs="Arial"/>
          <w:color w:val="FF0000"/>
          <w:sz w:val="24"/>
          <w:szCs w:val="24"/>
        </w:rPr>
        <w:t>eD</w:t>
      </w:r>
      <w:proofErr w:type="spellEnd"/>
      <w:r w:rsidRPr="00314A71">
        <w:rPr>
          <w:rFonts w:ascii="Arial" w:eastAsia="Times New Roman" w:hAnsi="Arial" w:cs="Arial"/>
          <w:color w:val="FF0000"/>
          <w:sz w:val="24"/>
          <w:szCs w:val="24"/>
        </w:rPr>
        <w:t xml:space="preserve"> = ----------------------- = 0,667 neelastīgs pieprasījums</w:t>
      </w:r>
    </w:p>
    <w:p w14:paraId="0F67B4D6" w14:textId="77777777" w:rsidR="00CC0539" w:rsidRPr="00314A71" w:rsidRDefault="00CC0539" w:rsidP="00CC0539">
      <w:pPr>
        <w:spacing w:after="0" w:line="240" w:lineRule="auto"/>
        <w:jc w:val="both"/>
        <w:rPr>
          <w:rFonts w:ascii="Arial" w:eastAsia="Times New Roman" w:hAnsi="Arial" w:cs="Arial"/>
          <w:color w:val="FF0000"/>
          <w:sz w:val="24"/>
          <w:szCs w:val="24"/>
        </w:rPr>
      </w:pPr>
      <w:r w:rsidRPr="00314A71">
        <w:rPr>
          <w:rFonts w:ascii="Arial" w:eastAsia="Times New Roman" w:hAnsi="Arial" w:cs="Arial"/>
          <w:color w:val="FF0000"/>
          <w:sz w:val="24"/>
          <w:szCs w:val="24"/>
        </w:rPr>
        <w:t xml:space="preserve">                  10%</w:t>
      </w:r>
    </w:p>
    <w:p w14:paraId="18911D88" w14:textId="0BA8161C" w:rsidR="00CC0539" w:rsidRPr="00314A71" w:rsidRDefault="00CC0539" w:rsidP="00CC0539">
      <w:pPr>
        <w:spacing w:after="0" w:line="240" w:lineRule="auto"/>
        <w:jc w:val="both"/>
        <w:rPr>
          <w:rFonts w:ascii="Arial" w:eastAsia="Times New Roman" w:hAnsi="Arial" w:cs="Arial"/>
          <w:color w:val="FF0000"/>
          <w:sz w:val="24"/>
          <w:szCs w:val="24"/>
        </w:rPr>
      </w:pPr>
      <w:r w:rsidRPr="00314A71">
        <w:rPr>
          <w:rFonts w:ascii="Arial" w:eastAsia="Times New Roman" w:hAnsi="Arial" w:cs="Arial"/>
          <w:color w:val="FF0000"/>
          <w:sz w:val="24"/>
          <w:szCs w:val="24"/>
        </w:rPr>
        <w:t>Firmas veikal</w:t>
      </w:r>
      <w:r w:rsidR="00EC431D">
        <w:rPr>
          <w:rFonts w:ascii="Arial" w:eastAsia="Times New Roman" w:hAnsi="Arial" w:cs="Arial"/>
          <w:color w:val="FF0000"/>
          <w:sz w:val="24"/>
          <w:szCs w:val="24"/>
        </w:rPr>
        <w:t>ie</w:t>
      </w:r>
      <w:r w:rsidRPr="00314A71">
        <w:rPr>
          <w:rFonts w:ascii="Arial" w:eastAsia="Times New Roman" w:hAnsi="Arial" w:cs="Arial"/>
          <w:color w:val="FF0000"/>
          <w:sz w:val="24"/>
          <w:szCs w:val="24"/>
        </w:rPr>
        <w:t>m</w:t>
      </w:r>
    </w:p>
    <w:p w14:paraId="1226AF32" w14:textId="77777777" w:rsidR="00CC0539" w:rsidRPr="00314A71" w:rsidRDefault="00CC0539" w:rsidP="00CC0539">
      <w:pPr>
        <w:spacing w:after="0" w:line="240" w:lineRule="auto"/>
        <w:jc w:val="both"/>
        <w:rPr>
          <w:rFonts w:ascii="Arial" w:eastAsia="Times New Roman" w:hAnsi="Arial" w:cs="Arial"/>
          <w:color w:val="FF0000"/>
          <w:sz w:val="24"/>
          <w:szCs w:val="24"/>
        </w:rPr>
      </w:pPr>
      <w:r w:rsidRPr="00314A71">
        <w:rPr>
          <w:rFonts w:ascii="Arial" w:eastAsia="Times New Roman" w:hAnsi="Arial" w:cs="Arial"/>
          <w:color w:val="FF0000"/>
          <w:sz w:val="24"/>
          <w:szCs w:val="24"/>
        </w:rPr>
        <w:t xml:space="preserve">              50,0%</w:t>
      </w:r>
    </w:p>
    <w:p w14:paraId="711BBAE5" w14:textId="77777777" w:rsidR="00CC0539" w:rsidRPr="00314A71" w:rsidRDefault="00CC0539" w:rsidP="00CC0539">
      <w:pPr>
        <w:spacing w:after="0" w:line="240" w:lineRule="auto"/>
        <w:jc w:val="both"/>
        <w:rPr>
          <w:rFonts w:ascii="Arial" w:eastAsia="Times New Roman" w:hAnsi="Arial" w:cs="Arial"/>
          <w:color w:val="FF0000"/>
          <w:sz w:val="24"/>
          <w:szCs w:val="24"/>
        </w:rPr>
      </w:pPr>
      <w:proofErr w:type="spellStart"/>
      <w:r w:rsidRPr="00314A71">
        <w:rPr>
          <w:rFonts w:ascii="Arial" w:eastAsia="Times New Roman" w:hAnsi="Arial" w:cs="Arial"/>
          <w:color w:val="FF0000"/>
          <w:sz w:val="24"/>
          <w:szCs w:val="24"/>
        </w:rPr>
        <w:t>eD</w:t>
      </w:r>
      <w:proofErr w:type="spellEnd"/>
      <w:r w:rsidRPr="00314A71">
        <w:rPr>
          <w:rFonts w:ascii="Arial" w:eastAsia="Times New Roman" w:hAnsi="Arial" w:cs="Arial"/>
          <w:color w:val="FF0000"/>
          <w:sz w:val="24"/>
          <w:szCs w:val="24"/>
        </w:rPr>
        <w:t xml:space="preserve"> = ----------------------- = 5,0 elastīgs pieprasījums</w:t>
      </w:r>
    </w:p>
    <w:p w14:paraId="4FDDEA10" w14:textId="77777777" w:rsidR="00CC0539" w:rsidRPr="00314A71" w:rsidRDefault="00CC0539" w:rsidP="00CC0539">
      <w:pPr>
        <w:spacing w:after="0" w:line="240" w:lineRule="auto"/>
        <w:jc w:val="both"/>
        <w:rPr>
          <w:rFonts w:ascii="Arial" w:eastAsia="Times New Roman" w:hAnsi="Arial" w:cs="Arial"/>
          <w:color w:val="FF0000"/>
          <w:sz w:val="24"/>
          <w:szCs w:val="24"/>
        </w:rPr>
      </w:pPr>
      <w:r w:rsidRPr="00314A71">
        <w:rPr>
          <w:rFonts w:ascii="Arial" w:eastAsia="Times New Roman" w:hAnsi="Arial" w:cs="Arial"/>
          <w:color w:val="FF0000"/>
          <w:sz w:val="24"/>
          <w:szCs w:val="24"/>
        </w:rPr>
        <w:t xml:space="preserve">               10%</w:t>
      </w:r>
    </w:p>
    <w:p w14:paraId="0F693FDB" w14:textId="77777777" w:rsidR="00CC0539" w:rsidRPr="00314A71" w:rsidRDefault="00CC0539" w:rsidP="00CC0539">
      <w:pPr>
        <w:spacing w:after="0" w:line="240" w:lineRule="auto"/>
        <w:jc w:val="both"/>
        <w:rPr>
          <w:rStyle w:val="tlid-translation"/>
          <w:rFonts w:ascii="Arial" w:hAnsi="Arial" w:cs="Arial"/>
          <w:sz w:val="24"/>
          <w:szCs w:val="24"/>
        </w:rPr>
      </w:pPr>
      <w:r w:rsidRPr="00314A71">
        <w:rPr>
          <w:rStyle w:val="tlid-translation"/>
          <w:rFonts w:ascii="Arial" w:hAnsi="Arial" w:cs="Arial"/>
          <w:sz w:val="24"/>
          <w:szCs w:val="24"/>
        </w:rPr>
        <w:t>2. Paskaidrojiet, kā atlaide ietekmēs katras grupas kopējos ieņēmumus!</w:t>
      </w:r>
    </w:p>
    <w:p w14:paraId="53C37871" w14:textId="77777777" w:rsidR="00CC0539" w:rsidRPr="00314A71" w:rsidRDefault="00CC0539" w:rsidP="00CC0539">
      <w:pPr>
        <w:spacing w:after="0" w:line="240" w:lineRule="auto"/>
        <w:jc w:val="both"/>
        <w:rPr>
          <w:rStyle w:val="tlid-translation"/>
          <w:rFonts w:ascii="Arial" w:hAnsi="Arial" w:cs="Arial"/>
          <w:color w:val="FF0000"/>
          <w:sz w:val="24"/>
          <w:szCs w:val="24"/>
        </w:rPr>
      </w:pPr>
      <w:r w:rsidRPr="00314A71">
        <w:rPr>
          <w:rStyle w:val="tlid-translation"/>
          <w:rFonts w:ascii="Arial" w:hAnsi="Arial" w:cs="Arial"/>
          <w:color w:val="FF0000"/>
          <w:sz w:val="24"/>
          <w:szCs w:val="24"/>
        </w:rPr>
        <w:t>a) Lielveikaliem ir neelastīgs pieprasījums (0,667 mazāks par 1), un tas nozīmē, ka atlaides dēļ samazināsies kopējie ieņēmumi.</w:t>
      </w:r>
    </w:p>
    <w:p w14:paraId="0CF0769F" w14:textId="4A64E6A5" w:rsidR="00CC0539" w:rsidRPr="00314A71" w:rsidRDefault="00CC0539" w:rsidP="00CC0539">
      <w:pPr>
        <w:spacing w:after="0" w:line="240" w:lineRule="auto"/>
        <w:jc w:val="both"/>
        <w:rPr>
          <w:rStyle w:val="tlid-translation"/>
          <w:rFonts w:ascii="Arial" w:hAnsi="Arial" w:cs="Arial"/>
          <w:color w:val="FF0000"/>
          <w:sz w:val="24"/>
          <w:szCs w:val="24"/>
        </w:rPr>
      </w:pPr>
      <w:r w:rsidRPr="00314A71">
        <w:rPr>
          <w:rStyle w:val="tlid-translation"/>
          <w:rFonts w:ascii="Arial" w:hAnsi="Arial" w:cs="Arial"/>
          <w:color w:val="FF0000"/>
          <w:sz w:val="24"/>
          <w:szCs w:val="24"/>
        </w:rPr>
        <w:t>b) Firmas veikaliem ir elastīgs pieprasījums (5</w:t>
      </w:r>
      <w:r w:rsidR="00EC431D">
        <w:rPr>
          <w:rStyle w:val="tlid-translation"/>
          <w:rFonts w:ascii="Arial" w:hAnsi="Arial" w:cs="Arial"/>
          <w:color w:val="FF0000"/>
          <w:sz w:val="24"/>
          <w:szCs w:val="24"/>
        </w:rPr>
        <w:t>,</w:t>
      </w:r>
      <w:r w:rsidRPr="00314A71">
        <w:rPr>
          <w:rStyle w:val="tlid-translation"/>
          <w:rFonts w:ascii="Arial" w:hAnsi="Arial" w:cs="Arial"/>
          <w:color w:val="FF0000"/>
          <w:sz w:val="24"/>
          <w:szCs w:val="24"/>
        </w:rPr>
        <w:t>0 lielāks par 1), un tas nozīmē, ka atlaides rezultātā palielināsies kopējie ieņēmumi.</w:t>
      </w:r>
    </w:p>
    <w:p w14:paraId="00037700" w14:textId="0CF763D7" w:rsidR="00CC0539" w:rsidRPr="00314A71" w:rsidRDefault="00CC0539" w:rsidP="00CC0539">
      <w:pPr>
        <w:spacing w:after="0" w:line="240" w:lineRule="auto"/>
        <w:jc w:val="both"/>
        <w:rPr>
          <w:rStyle w:val="tlid-translation"/>
          <w:rFonts w:ascii="Arial" w:hAnsi="Arial" w:cs="Arial"/>
          <w:sz w:val="24"/>
          <w:szCs w:val="24"/>
        </w:rPr>
      </w:pPr>
      <w:r w:rsidRPr="00314A71">
        <w:rPr>
          <w:rStyle w:val="tlid-translation"/>
          <w:rFonts w:ascii="Arial" w:hAnsi="Arial" w:cs="Arial"/>
          <w:sz w:val="24"/>
          <w:szCs w:val="24"/>
        </w:rPr>
        <w:t xml:space="preserve">3. SIA "Lāči" zina, </w:t>
      </w:r>
      <w:r w:rsidR="00F52A1B">
        <w:rPr>
          <w:rStyle w:val="tlid-translation"/>
          <w:rFonts w:ascii="Arial" w:hAnsi="Arial" w:cs="Arial"/>
          <w:sz w:val="24"/>
          <w:szCs w:val="24"/>
        </w:rPr>
        <w:t xml:space="preserve">pie </w:t>
      </w:r>
      <w:r w:rsidRPr="00314A71">
        <w:rPr>
          <w:rStyle w:val="tlid-translation"/>
          <w:rFonts w:ascii="Arial" w:hAnsi="Arial" w:cs="Arial"/>
          <w:sz w:val="24"/>
          <w:szCs w:val="24"/>
        </w:rPr>
        <w:t>kura</w:t>
      </w:r>
      <w:r w:rsidR="00F52A1B">
        <w:rPr>
          <w:rStyle w:val="tlid-translation"/>
          <w:rFonts w:ascii="Arial" w:hAnsi="Arial" w:cs="Arial"/>
          <w:sz w:val="24"/>
          <w:szCs w:val="24"/>
        </w:rPr>
        <w:t>s</w:t>
      </w:r>
      <w:r w:rsidRPr="00314A71">
        <w:rPr>
          <w:rStyle w:val="tlid-translation"/>
          <w:rFonts w:ascii="Arial" w:hAnsi="Arial" w:cs="Arial"/>
          <w:sz w:val="24"/>
          <w:szCs w:val="24"/>
        </w:rPr>
        <w:t xml:space="preserve"> grupa</w:t>
      </w:r>
      <w:r w:rsidR="00F52A1B">
        <w:rPr>
          <w:rStyle w:val="tlid-translation"/>
          <w:rFonts w:ascii="Arial" w:hAnsi="Arial" w:cs="Arial"/>
          <w:sz w:val="24"/>
          <w:szCs w:val="24"/>
        </w:rPr>
        <w:t>s</w:t>
      </w:r>
      <w:r w:rsidRPr="00314A71">
        <w:rPr>
          <w:rStyle w:val="tlid-translation"/>
          <w:rFonts w:ascii="Arial" w:hAnsi="Arial" w:cs="Arial"/>
          <w:sz w:val="24"/>
          <w:szCs w:val="24"/>
        </w:rPr>
        <w:t xml:space="preserve"> pieder katra veikala klienti un kāds lēmums SIA "Lāči" jāpieņem, ja uzņēmums vēlas palielināt ieņēmumus.</w:t>
      </w:r>
    </w:p>
    <w:p w14:paraId="1FF8E82F" w14:textId="77777777" w:rsidR="00CC0539" w:rsidRPr="00314A71" w:rsidRDefault="00CC0539" w:rsidP="00CC0539">
      <w:pPr>
        <w:spacing w:after="0" w:line="240" w:lineRule="auto"/>
        <w:jc w:val="both"/>
        <w:rPr>
          <w:rStyle w:val="tlid-translation"/>
          <w:rFonts w:ascii="Arial" w:hAnsi="Arial" w:cs="Arial"/>
          <w:sz w:val="24"/>
          <w:szCs w:val="24"/>
        </w:rPr>
      </w:pPr>
      <w:r w:rsidRPr="00314A71">
        <w:rPr>
          <w:rStyle w:val="tlid-translation"/>
          <w:rFonts w:ascii="Arial" w:hAnsi="Arial" w:cs="Arial"/>
          <w:sz w:val="24"/>
          <w:szCs w:val="24"/>
        </w:rPr>
        <w:t>a) Piedāvāt 10% atlaidi lielveikaliem?</w:t>
      </w:r>
    </w:p>
    <w:p w14:paraId="2AF01ADC" w14:textId="77777777" w:rsidR="00CC0539" w:rsidRPr="00314A71" w:rsidRDefault="00CC0539" w:rsidP="00CC0539">
      <w:pPr>
        <w:spacing w:after="0" w:line="240" w:lineRule="auto"/>
        <w:jc w:val="both"/>
        <w:rPr>
          <w:rStyle w:val="tlid-translation"/>
          <w:rFonts w:ascii="Arial" w:hAnsi="Arial" w:cs="Arial"/>
          <w:color w:val="FF0000"/>
          <w:sz w:val="24"/>
          <w:szCs w:val="24"/>
        </w:rPr>
      </w:pPr>
      <w:r w:rsidRPr="00314A71">
        <w:rPr>
          <w:rStyle w:val="tlid-translation"/>
          <w:rFonts w:ascii="Arial" w:hAnsi="Arial" w:cs="Arial"/>
          <w:color w:val="FF0000"/>
          <w:sz w:val="24"/>
          <w:szCs w:val="24"/>
        </w:rPr>
        <w:t>nevajadzētu piedāvāt 10% atlaidi lielveikaliem</w:t>
      </w:r>
    </w:p>
    <w:p w14:paraId="58432BAC" w14:textId="77777777" w:rsidR="00CC0539" w:rsidRPr="00314A71" w:rsidRDefault="00CC0539" w:rsidP="00CC0539">
      <w:pPr>
        <w:spacing w:after="0" w:line="240" w:lineRule="auto"/>
        <w:jc w:val="both"/>
        <w:rPr>
          <w:rStyle w:val="tlid-translation"/>
          <w:rFonts w:ascii="Arial" w:hAnsi="Arial" w:cs="Arial"/>
          <w:sz w:val="24"/>
          <w:szCs w:val="24"/>
        </w:rPr>
      </w:pPr>
      <w:r w:rsidRPr="00314A71">
        <w:rPr>
          <w:rStyle w:val="tlid-translation"/>
          <w:rFonts w:ascii="Arial" w:hAnsi="Arial" w:cs="Arial"/>
          <w:sz w:val="24"/>
          <w:szCs w:val="24"/>
        </w:rPr>
        <w:lastRenderedPageBreak/>
        <w:t>b) Piedāvāt 10% atlaidi firmas veikalu klientiem?</w:t>
      </w:r>
    </w:p>
    <w:p w14:paraId="26D9B937" w14:textId="77777777" w:rsidR="00F52A1B" w:rsidRDefault="00F52A1B" w:rsidP="00F52A1B">
      <w:pPr>
        <w:spacing w:after="0" w:line="240" w:lineRule="auto"/>
        <w:rPr>
          <w:rStyle w:val="tlid-translation"/>
          <w:rFonts w:ascii="Arial" w:hAnsi="Arial" w:cs="Arial"/>
          <w:color w:val="FF0000"/>
          <w:sz w:val="24"/>
          <w:szCs w:val="24"/>
        </w:rPr>
      </w:pPr>
    </w:p>
    <w:p w14:paraId="23EF3B18" w14:textId="4F706B85" w:rsidR="00CC0539" w:rsidRPr="00314A71" w:rsidRDefault="00CC0539" w:rsidP="00314A71">
      <w:pPr>
        <w:spacing w:after="0" w:line="240" w:lineRule="auto"/>
        <w:rPr>
          <w:rStyle w:val="tlid-translation"/>
          <w:rFonts w:ascii="Arial" w:hAnsi="Arial" w:cs="Arial"/>
          <w:sz w:val="24"/>
          <w:szCs w:val="24"/>
        </w:rPr>
      </w:pPr>
      <w:r w:rsidRPr="00314A71">
        <w:rPr>
          <w:rStyle w:val="tlid-translation"/>
          <w:rFonts w:ascii="Arial" w:hAnsi="Arial" w:cs="Arial"/>
          <w:color w:val="FF0000"/>
          <w:sz w:val="24"/>
          <w:szCs w:val="24"/>
        </w:rPr>
        <w:t>vajadzētu piedāvāt 10% atlaidi firmas veikaliem</w:t>
      </w:r>
    </w:p>
    <w:p w14:paraId="3219980F" w14:textId="77777777" w:rsidR="00CC0539" w:rsidRPr="00314A71" w:rsidRDefault="00CC0539" w:rsidP="00CC0539">
      <w:pPr>
        <w:spacing w:after="0" w:line="240" w:lineRule="auto"/>
        <w:jc w:val="both"/>
        <w:rPr>
          <w:rStyle w:val="tlid-translation"/>
          <w:rFonts w:ascii="Arial" w:hAnsi="Arial" w:cs="Arial"/>
          <w:sz w:val="24"/>
          <w:szCs w:val="24"/>
        </w:rPr>
      </w:pPr>
    </w:p>
    <w:p w14:paraId="4F5B43E9" w14:textId="77777777" w:rsidR="00CC0539" w:rsidRPr="00314A71" w:rsidRDefault="00CC0539" w:rsidP="00CC0539">
      <w:pPr>
        <w:spacing w:after="0" w:line="240" w:lineRule="auto"/>
        <w:jc w:val="both"/>
        <w:rPr>
          <w:rStyle w:val="tlid-translation"/>
          <w:rFonts w:ascii="Arial" w:hAnsi="Arial" w:cs="Arial"/>
          <w:sz w:val="24"/>
          <w:szCs w:val="24"/>
        </w:rPr>
      </w:pPr>
    </w:p>
    <w:p w14:paraId="2BBABC2C" w14:textId="1AEB48F9" w:rsidR="00CC0539" w:rsidRPr="00314A71" w:rsidRDefault="00CC0539" w:rsidP="00CC0539">
      <w:pPr>
        <w:spacing w:after="0" w:line="240" w:lineRule="auto"/>
        <w:jc w:val="both"/>
        <w:rPr>
          <w:rStyle w:val="tlid-translation"/>
          <w:rFonts w:ascii="Arial" w:hAnsi="Arial" w:cs="Arial"/>
          <w:sz w:val="24"/>
          <w:szCs w:val="24"/>
        </w:rPr>
      </w:pPr>
      <w:r w:rsidRPr="00314A71">
        <w:rPr>
          <w:rStyle w:val="tlid-translation"/>
          <w:rFonts w:ascii="Arial" w:hAnsi="Arial" w:cs="Arial"/>
          <w:sz w:val="24"/>
          <w:szCs w:val="24"/>
        </w:rPr>
        <w:t>c) Nevienai no grupām nepiedāvāt atlaidi?</w:t>
      </w:r>
    </w:p>
    <w:p w14:paraId="35D19D28" w14:textId="77777777" w:rsidR="00CC0539" w:rsidRPr="00314A71" w:rsidRDefault="00CC0539" w:rsidP="00CC0539">
      <w:pPr>
        <w:spacing w:after="0" w:line="240" w:lineRule="auto"/>
        <w:jc w:val="both"/>
        <w:rPr>
          <w:rStyle w:val="tlid-translation"/>
          <w:rFonts w:ascii="Arial" w:hAnsi="Arial" w:cs="Arial"/>
          <w:color w:val="FF0000"/>
          <w:sz w:val="24"/>
          <w:szCs w:val="24"/>
        </w:rPr>
      </w:pPr>
      <w:r w:rsidRPr="00314A71">
        <w:rPr>
          <w:rStyle w:val="tlid-translation"/>
          <w:rFonts w:ascii="Arial" w:hAnsi="Arial" w:cs="Arial"/>
          <w:color w:val="FF0000"/>
          <w:sz w:val="24"/>
          <w:szCs w:val="24"/>
        </w:rPr>
        <w:t>atbildes ir negatīvas</w:t>
      </w:r>
    </w:p>
    <w:p w14:paraId="4586D1B6" w14:textId="77777777" w:rsidR="00CC0539" w:rsidRPr="00314A71" w:rsidRDefault="00CC0539" w:rsidP="00CC0539">
      <w:pPr>
        <w:spacing w:after="0" w:line="240" w:lineRule="auto"/>
        <w:jc w:val="both"/>
        <w:rPr>
          <w:rStyle w:val="tlid-translation"/>
          <w:rFonts w:ascii="Arial" w:hAnsi="Arial" w:cs="Arial"/>
          <w:sz w:val="24"/>
          <w:szCs w:val="24"/>
        </w:rPr>
      </w:pPr>
      <w:r w:rsidRPr="00314A71">
        <w:rPr>
          <w:rStyle w:val="tlid-translation"/>
          <w:rFonts w:ascii="Arial" w:hAnsi="Arial" w:cs="Arial"/>
          <w:sz w:val="24"/>
          <w:szCs w:val="24"/>
        </w:rPr>
        <w:t xml:space="preserve">d) Piedāvāt 10% atlaidi abām grupām? </w:t>
      </w:r>
    </w:p>
    <w:p w14:paraId="60280636" w14:textId="77777777" w:rsidR="00CC0539" w:rsidRPr="00314A71" w:rsidRDefault="00CC0539" w:rsidP="00CC0539">
      <w:pPr>
        <w:spacing w:after="0" w:line="240" w:lineRule="auto"/>
        <w:jc w:val="both"/>
        <w:rPr>
          <w:rStyle w:val="tlid-translation"/>
          <w:rFonts w:ascii="Arial" w:hAnsi="Arial" w:cs="Arial"/>
          <w:color w:val="FF0000"/>
          <w:sz w:val="24"/>
          <w:szCs w:val="24"/>
        </w:rPr>
      </w:pPr>
      <w:r w:rsidRPr="00314A71">
        <w:rPr>
          <w:rStyle w:val="tlid-translation"/>
          <w:rFonts w:ascii="Arial" w:hAnsi="Arial" w:cs="Arial"/>
          <w:color w:val="FF0000"/>
          <w:sz w:val="24"/>
          <w:szCs w:val="24"/>
        </w:rPr>
        <w:t>atbildes ir negatīvas</w:t>
      </w:r>
    </w:p>
    <w:p w14:paraId="7A833050" w14:textId="77777777" w:rsidR="00CC0539" w:rsidRPr="00391B02" w:rsidRDefault="00CC0539" w:rsidP="00CC0539">
      <w:pPr>
        <w:spacing w:after="0" w:line="240" w:lineRule="auto"/>
        <w:jc w:val="both"/>
        <w:rPr>
          <w:rStyle w:val="tlid-translation"/>
          <w:rFonts w:ascii="Arial" w:hAnsi="Arial" w:cs="Arial"/>
          <w:sz w:val="24"/>
          <w:szCs w:val="24"/>
        </w:rPr>
      </w:pPr>
    </w:p>
    <w:p w14:paraId="15E16015" w14:textId="77777777" w:rsidR="00CC0539" w:rsidRPr="00314A71" w:rsidRDefault="00CC0539" w:rsidP="00CC0539">
      <w:pPr>
        <w:spacing w:after="0" w:line="240" w:lineRule="auto"/>
        <w:jc w:val="both"/>
        <w:rPr>
          <w:rStyle w:val="tlid-translation"/>
          <w:rFonts w:ascii="Arial" w:hAnsi="Arial" w:cs="Arial"/>
          <w:color w:val="FF0000"/>
          <w:sz w:val="24"/>
          <w:szCs w:val="24"/>
        </w:rPr>
      </w:pPr>
      <w:r w:rsidRPr="00314A71">
        <w:rPr>
          <w:rStyle w:val="tlid-translation"/>
          <w:rFonts w:ascii="Arial" w:hAnsi="Arial" w:cs="Arial"/>
          <w:color w:val="FF0000"/>
          <w:sz w:val="24"/>
          <w:szCs w:val="24"/>
        </w:rPr>
        <w:t>Tātad 10% atlaide jāpiešķir tikai firmas veikaliem.</w:t>
      </w:r>
    </w:p>
    <w:p w14:paraId="022FB237" w14:textId="77777777" w:rsidR="00CC0539" w:rsidRPr="00314A71" w:rsidRDefault="00CC0539" w:rsidP="00CC0539">
      <w:pPr>
        <w:pStyle w:val="Paraststmeklis"/>
        <w:spacing w:before="0" w:beforeAutospacing="0" w:after="0" w:afterAutospacing="0"/>
        <w:jc w:val="both"/>
        <w:rPr>
          <w:rFonts w:ascii="Arial" w:hAnsi="Arial" w:cs="Arial"/>
        </w:rPr>
      </w:pPr>
    </w:p>
    <w:p w14:paraId="7AD49E60" w14:textId="552B99FB" w:rsidR="00CC0539" w:rsidRPr="00314A71" w:rsidRDefault="00CC0539" w:rsidP="00CC0539">
      <w:pPr>
        <w:pStyle w:val="Paraststmeklis"/>
        <w:spacing w:before="0" w:beforeAutospacing="0" w:after="0" w:afterAutospacing="0"/>
        <w:jc w:val="both"/>
        <w:rPr>
          <w:rFonts w:ascii="Arial" w:hAnsi="Arial" w:cs="Arial"/>
        </w:rPr>
      </w:pPr>
      <w:r w:rsidRPr="00314A71">
        <w:rPr>
          <w:rFonts w:ascii="Arial" w:hAnsi="Arial" w:cs="Arial"/>
          <w:b/>
          <w:bCs/>
        </w:rPr>
        <w:t>8.</w:t>
      </w:r>
      <w:r w:rsidR="00D360B0">
        <w:rPr>
          <w:rFonts w:ascii="Arial" w:hAnsi="Arial" w:cs="Arial"/>
          <w:b/>
          <w:bCs/>
        </w:rPr>
        <w:t> </w:t>
      </w:r>
      <w:proofErr w:type="spellStart"/>
      <w:r w:rsidRPr="00314A71">
        <w:rPr>
          <w:rFonts w:ascii="Arial" w:hAnsi="Arial" w:cs="Arial"/>
          <w:b/>
          <w:bCs/>
        </w:rPr>
        <w:t>uzdevums</w:t>
      </w:r>
      <w:proofErr w:type="spellEnd"/>
      <w:r w:rsidR="001C648E">
        <w:rPr>
          <w:rFonts w:ascii="Arial" w:hAnsi="Arial" w:cs="Arial"/>
          <w:b/>
          <w:bCs/>
        </w:rPr>
        <w:t>.</w:t>
      </w:r>
      <w:r w:rsidRPr="00314A71">
        <w:rPr>
          <w:rFonts w:ascii="Arial" w:hAnsi="Arial" w:cs="Arial"/>
        </w:rPr>
        <w:t xml:space="preserve"> (10</w:t>
      </w:r>
      <w:r w:rsidR="00D360B0">
        <w:rPr>
          <w:rFonts w:ascii="Arial" w:hAnsi="Arial" w:cs="Arial"/>
        </w:rPr>
        <w:t> </w:t>
      </w:r>
      <w:proofErr w:type="spellStart"/>
      <w:r w:rsidRPr="00314A71">
        <w:rPr>
          <w:rFonts w:ascii="Arial" w:hAnsi="Arial" w:cs="Arial"/>
        </w:rPr>
        <w:t>punktu</w:t>
      </w:r>
      <w:proofErr w:type="spellEnd"/>
      <w:r w:rsidRPr="00314A71">
        <w:rPr>
          <w:rFonts w:ascii="Arial" w:hAnsi="Arial" w:cs="Arial"/>
        </w:rPr>
        <w:t>)</w:t>
      </w:r>
    </w:p>
    <w:p w14:paraId="3C42EFCF" w14:textId="04BF11F2" w:rsidR="008A7000" w:rsidRDefault="00CC0539" w:rsidP="00CC0539">
      <w:pPr>
        <w:pStyle w:val="Paraststmeklis"/>
        <w:spacing w:before="0" w:beforeAutospacing="0" w:after="0" w:afterAutospacing="0"/>
        <w:jc w:val="both"/>
        <w:rPr>
          <w:rFonts w:ascii="Arial" w:hAnsi="Arial" w:cs="Arial"/>
        </w:rPr>
      </w:pPr>
      <w:proofErr w:type="spellStart"/>
      <w:r w:rsidRPr="00314A71">
        <w:rPr>
          <w:rFonts w:ascii="Arial" w:hAnsi="Arial" w:cs="Arial"/>
        </w:rPr>
        <w:t>Uzraksti</w:t>
      </w:r>
      <w:proofErr w:type="spellEnd"/>
      <w:r w:rsidRPr="00314A71">
        <w:rPr>
          <w:rFonts w:ascii="Arial" w:hAnsi="Arial" w:cs="Arial"/>
        </w:rPr>
        <w:t xml:space="preserve"> </w:t>
      </w:r>
      <w:proofErr w:type="spellStart"/>
      <w:r w:rsidRPr="00314A71">
        <w:rPr>
          <w:rFonts w:ascii="Arial" w:hAnsi="Arial" w:cs="Arial"/>
        </w:rPr>
        <w:t>aptuveni</w:t>
      </w:r>
      <w:proofErr w:type="spellEnd"/>
      <w:r w:rsidRPr="00314A71">
        <w:rPr>
          <w:rFonts w:ascii="Arial" w:hAnsi="Arial" w:cs="Arial"/>
        </w:rPr>
        <w:t xml:space="preserve"> 10</w:t>
      </w:r>
      <w:r w:rsidR="00D360B0">
        <w:rPr>
          <w:rFonts w:ascii="Arial" w:hAnsi="Arial" w:cs="Arial"/>
        </w:rPr>
        <w:t> </w:t>
      </w:r>
      <w:proofErr w:type="spellStart"/>
      <w:r w:rsidRPr="00314A71">
        <w:rPr>
          <w:rFonts w:ascii="Arial" w:hAnsi="Arial" w:cs="Arial"/>
        </w:rPr>
        <w:t>teikumu</w:t>
      </w:r>
      <w:proofErr w:type="spellEnd"/>
      <w:r w:rsidRPr="00314A71">
        <w:rPr>
          <w:rFonts w:ascii="Arial" w:hAnsi="Arial" w:cs="Arial"/>
        </w:rPr>
        <w:t xml:space="preserve"> </w:t>
      </w:r>
      <w:proofErr w:type="spellStart"/>
      <w:r w:rsidRPr="00314A71">
        <w:rPr>
          <w:rFonts w:ascii="Arial" w:hAnsi="Arial" w:cs="Arial"/>
        </w:rPr>
        <w:t>garu</w:t>
      </w:r>
      <w:proofErr w:type="spellEnd"/>
      <w:r w:rsidRPr="00314A71">
        <w:rPr>
          <w:rFonts w:ascii="Arial" w:hAnsi="Arial" w:cs="Arial"/>
        </w:rPr>
        <w:t xml:space="preserve"> </w:t>
      </w:r>
      <w:proofErr w:type="spellStart"/>
      <w:r w:rsidRPr="00314A71">
        <w:rPr>
          <w:rFonts w:ascii="Arial" w:hAnsi="Arial" w:cs="Arial"/>
        </w:rPr>
        <w:t>īso</w:t>
      </w:r>
      <w:proofErr w:type="spellEnd"/>
      <w:r w:rsidRPr="00314A71">
        <w:rPr>
          <w:rFonts w:ascii="Arial" w:hAnsi="Arial" w:cs="Arial"/>
        </w:rPr>
        <w:t xml:space="preserve"> </w:t>
      </w:r>
      <w:proofErr w:type="spellStart"/>
      <w:r w:rsidRPr="00314A71">
        <w:rPr>
          <w:rFonts w:ascii="Arial" w:hAnsi="Arial" w:cs="Arial"/>
        </w:rPr>
        <w:t>eseju</w:t>
      </w:r>
      <w:proofErr w:type="spellEnd"/>
      <w:r w:rsidRPr="00314A71">
        <w:rPr>
          <w:rFonts w:ascii="Arial" w:hAnsi="Arial" w:cs="Arial"/>
        </w:rPr>
        <w:t xml:space="preserve"> par </w:t>
      </w:r>
      <w:proofErr w:type="spellStart"/>
      <w:r w:rsidRPr="00314A71">
        <w:rPr>
          <w:rFonts w:ascii="Arial" w:hAnsi="Arial" w:cs="Arial"/>
        </w:rPr>
        <w:t>diviem</w:t>
      </w:r>
      <w:proofErr w:type="spellEnd"/>
      <w:r w:rsidRPr="00314A71">
        <w:rPr>
          <w:rFonts w:ascii="Arial" w:hAnsi="Arial" w:cs="Arial"/>
        </w:rPr>
        <w:t xml:space="preserve"> </w:t>
      </w:r>
      <w:proofErr w:type="spellStart"/>
      <w:r w:rsidRPr="00314A71">
        <w:rPr>
          <w:rFonts w:ascii="Arial" w:hAnsi="Arial" w:cs="Arial"/>
        </w:rPr>
        <w:t>tirgus</w:t>
      </w:r>
      <w:proofErr w:type="spellEnd"/>
      <w:r w:rsidRPr="00314A71">
        <w:rPr>
          <w:rFonts w:ascii="Arial" w:hAnsi="Arial" w:cs="Arial"/>
        </w:rPr>
        <w:t xml:space="preserve"> </w:t>
      </w:r>
      <w:proofErr w:type="spellStart"/>
      <w:r w:rsidRPr="00314A71">
        <w:rPr>
          <w:rFonts w:ascii="Arial" w:hAnsi="Arial" w:cs="Arial"/>
        </w:rPr>
        <w:t>grafiskajiem</w:t>
      </w:r>
      <w:proofErr w:type="spellEnd"/>
      <w:r w:rsidRPr="00314A71">
        <w:rPr>
          <w:rFonts w:ascii="Arial" w:hAnsi="Arial" w:cs="Arial"/>
        </w:rPr>
        <w:t xml:space="preserve"> </w:t>
      </w:r>
      <w:proofErr w:type="spellStart"/>
      <w:r w:rsidRPr="00314A71">
        <w:rPr>
          <w:rFonts w:ascii="Arial" w:hAnsi="Arial" w:cs="Arial"/>
        </w:rPr>
        <w:t>attēliem</w:t>
      </w:r>
      <w:proofErr w:type="spellEnd"/>
      <w:r w:rsidRPr="00314A71">
        <w:rPr>
          <w:rFonts w:ascii="Arial" w:hAnsi="Arial" w:cs="Arial"/>
        </w:rPr>
        <w:t xml:space="preserve">! </w:t>
      </w:r>
    </w:p>
    <w:p w14:paraId="49CCC422" w14:textId="6790E235" w:rsidR="00CC0539" w:rsidRPr="00314A71" w:rsidRDefault="00CC0539" w:rsidP="00CC0539">
      <w:pPr>
        <w:pStyle w:val="Paraststmeklis"/>
        <w:spacing w:before="0" w:beforeAutospacing="0" w:after="0" w:afterAutospacing="0"/>
        <w:jc w:val="both"/>
        <w:rPr>
          <w:rFonts w:ascii="Arial" w:hAnsi="Arial" w:cs="Arial"/>
        </w:rPr>
      </w:pPr>
      <w:proofErr w:type="spellStart"/>
      <w:r w:rsidRPr="00314A71">
        <w:rPr>
          <w:rFonts w:ascii="Arial" w:hAnsi="Arial" w:cs="Arial"/>
        </w:rPr>
        <w:t>Kā</w:t>
      </w:r>
      <w:proofErr w:type="spellEnd"/>
      <w:r w:rsidRPr="00314A71">
        <w:rPr>
          <w:rFonts w:ascii="Arial" w:hAnsi="Arial" w:cs="Arial"/>
        </w:rPr>
        <w:t xml:space="preserve"> </w:t>
      </w:r>
      <w:proofErr w:type="spellStart"/>
      <w:r w:rsidRPr="00314A71">
        <w:rPr>
          <w:rFonts w:ascii="Arial" w:hAnsi="Arial" w:cs="Arial"/>
        </w:rPr>
        <w:t>mainās</w:t>
      </w:r>
      <w:proofErr w:type="spellEnd"/>
      <w:r w:rsidRPr="00314A71">
        <w:rPr>
          <w:rFonts w:ascii="Arial" w:hAnsi="Arial" w:cs="Arial"/>
        </w:rPr>
        <w:t xml:space="preserve"> </w:t>
      </w:r>
      <w:proofErr w:type="spellStart"/>
      <w:r w:rsidRPr="00314A71">
        <w:rPr>
          <w:rFonts w:ascii="Arial" w:hAnsi="Arial" w:cs="Arial"/>
        </w:rPr>
        <w:t>kafejnīcas</w:t>
      </w:r>
      <w:proofErr w:type="spellEnd"/>
      <w:r w:rsidRPr="00314A71">
        <w:rPr>
          <w:rFonts w:ascii="Arial" w:hAnsi="Arial" w:cs="Arial"/>
        </w:rPr>
        <w:t xml:space="preserve"> </w:t>
      </w:r>
      <w:proofErr w:type="spellStart"/>
      <w:r w:rsidRPr="00314A71">
        <w:rPr>
          <w:rFonts w:ascii="Arial" w:hAnsi="Arial" w:cs="Arial"/>
        </w:rPr>
        <w:t>tirgus</w:t>
      </w:r>
      <w:proofErr w:type="spellEnd"/>
      <w:r w:rsidRPr="00314A71">
        <w:rPr>
          <w:rFonts w:ascii="Arial" w:hAnsi="Arial" w:cs="Arial"/>
        </w:rPr>
        <w:t xml:space="preserve"> </w:t>
      </w:r>
      <w:proofErr w:type="spellStart"/>
      <w:r w:rsidRPr="00314A71">
        <w:rPr>
          <w:rFonts w:ascii="Arial" w:hAnsi="Arial" w:cs="Arial"/>
        </w:rPr>
        <w:t>pieprasītais</w:t>
      </w:r>
      <w:proofErr w:type="spellEnd"/>
      <w:r w:rsidRPr="00314A71">
        <w:rPr>
          <w:rFonts w:ascii="Arial" w:hAnsi="Arial" w:cs="Arial"/>
        </w:rPr>
        <w:t xml:space="preserve"> un </w:t>
      </w:r>
      <w:proofErr w:type="spellStart"/>
      <w:r w:rsidRPr="00314A71">
        <w:rPr>
          <w:rFonts w:ascii="Arial" w:hAnsi="Arial" w:cs="Arial"/>
        </w:rPr>
        <w:t>piedāvātais</w:t>
      </w:r>
      <w:proofErr w:type="spellEnd"/>
      <w:r w:rsidRPr="00314A71">
        <w:rPr>
          <w:rFonts w:ascii="Arial" w:hAnsi="Arial" w:cs="Arial"/>
        </w:rPr>
        <w:t xml:space="preserve"> </w:t>
      </w:r>
      <w:proofErr w:type="spellStart"/>
      <w:r w:rsidRPr="00314A71">
        <w:rPr>
          <w:rFonts w:ascii="Arial" w:hAnsi="Arial" w:cs="Arial"/>
        </w:rPr>
        <w:t>daudzums</w:t>
      </w:r>
      <w:proofErr w:type="spellEnd"/>
      <w:r w:rsidRPr="00314A71">
        <w:rPr>
          <w:rFonts w:ascii="Arial" w:hAnsi="Arial" w:cs="Arial"/>
        </w:rPr>
        <w:t>, ja:</w:t>
      </w:r>
    </w:p>
    <w:p w14:paraId="4F8D357A" w14:textId="77777777" w:rsidR="00CC0539" w:rsidRPr="00314A71" w:rsidRDefault="00CC0539" w:rsidP="00CC0539">
      <w:pPr>
        <w:pStyle w:val="Paraststmeklis"/>
        <w:spacing w:before="0" w:beforeAutospacing="0" w:after="0" w:afterAutospacing="0"/>
        <w:jc w:val="both"/>
        <w:rPr>
          <w:rFonts w:ascii="Arial" w:hAnsi="Arial" w:cs="Arial"/>
        </w:rPr>
      </w:pPr>
      <w:r w:rsidRPr="00314A71">
        <w:rPr>
          <w:rFonts w:ascii="Arial" w:hAnsi="Arial" w:cs="Arial"/>
        </w:rPr>
        <w:t xml:space="preserve">a) </w:t>
      </w:r>
      <w:proofErr w:type="spellStart"/>
      <w:r w:rsidRPr="00314A71">
        <w:rPr>
          <w:rFonts w:ascii="Arial" w:hAnsi="Arial" w:cs="Arial"/>
        </w:rPr>
        <w:t>valdība</w:t>
      </w:r>
      <w:proofErr w:type="spellEnd"/>
      <w:r w:rsidRPr="00314A71">
        <w:rPr>
          <w:rFonts w:ascii="Arial" w:hAnsi="Arial" w:cs="Arial"/>
        </w:rPr>
        <w:t xml:space="preserve"> </w:t>
      </w:r>
      <w:proofErr w:type="spellStart"/>
      <w:r w:rsidRPr="00314A71">
        <w:rPr>
          <w:rFonts w:ascii="Arial" w:hAnsi="Arial" w:cs="Arial"/>
        </w:rPr>
        <w:t>pazemina</w:t>
      </w:r>
      <w:proofErr w:type="spellEnd"/>
      <w:r w:rsidRPr="00314A71">
        <w:rPr>
          <w:rFonts w:ascii="Arial" w:hAnsi="Arial" w:cs="Arial"/>
        </w:rPr>
        <w:t xml:space="preserve"> </w:t>
      </w:r>
      <w:proofErr w:type="spellStart"/>
      <w:r w:rsidRPr="00314A71">
        <w:rPr>
          <w:rFonts w:ascii="Arial" w:hAnsi="Arial" w:cs="Arial"/>
        </w:rPr>
        <w:t>akcīzes</w:t>
      </w:r>
      <w:proofErr w:type="spellEnd"/>
      <w:r w:rsidRPr="00314A71">
        <w:rPr>
          <w:rFonts w:ascii="Arial" w:hAnsi="Arial" w:cs="Arial"/>
        </w:rPr>
        <w:t xml:space="preserve"> </w:t>
      </w:r>
      <w:proofErr w:type="spellStart"/>
      <w:r w:rsidRPr="00314A71">
        <w:rPr>
          <w:rFonts w:ascii="Arial" w:hAnsi="Arial" w:cs="Arial"/>
        </w:rPr>
        <w:t>nodokli</w:t>
      </w:r>
      <w:proofErr w:type="spellEnd"/>
      <w:r w:rsidRPr="00314A71">
        <w:rPr>
          <w:rFonts w:ascii="Arial" w:hAnsi="Arial" w:cs="Arial"/>
        </w:rPr>
        <w:t xml:space="preserve"> </w:t>
      </w:r>
      <w:proofErr w:type="spellStart"/>
      <w:r w:rsidRPr="00314A71">
        <w:rPr>
          <w:rFonts w:ascii="Arial" w:hAnsi="Arial" w:cs="Arial"/>
        </w:rPr>
        <w:t>kafijai</w:t>
      </w:r>
      <w:proofErr w:type="spellEnd"/>
      <w:r w:rsidRPr="00314A71">
        <w:rPr>
          <w:rFonts w:ascii="Arial" w:hAnsi="Arial" w:cs="Arial"/>
        </w:rPr>
        <w:t>;</w:t>
      </w:r>
    </w:p>
    <w:p w14:paraId="77495D16" w14:textId="77777777" w:rsidR="00CC0539" w:rsidRPr="00314A71" w:rsidRDefault="00CC0539" w:rsidP="00CC0539">
      <w:pPr>
        <w:pStyle w:val="Paraststmeklis"/>
        <w:spacing w:before="0" w:beforeAutospacing="0" w:after="0" w:afterAutospacing="0"/>
        <w:jc w:val="both"/>
        <w:rPr>
          <w:rFonts w:ascii="Arial" w:hAnsi="Arial" w:cs="Arial"/>
        </w:rPr>
      </w:pPr>
      <w:r w:rsidRPr="00314A71">
        <w:rPr>
          <w:rFonts w:ascii="Arial" w:hAnsi="Arial" w:cs="Arial"/>
        </w:rPr>
        <w:t xml:space="preserve">b) </w:t>
      </w:r>
      <w:proofErr w:type="spellStart"/>
      <w:r w:rsidRPr="00314A71">
        <w:rPr>
          <w:rFonts w:ascii="Arial" w:hAnsi="Arial" w:cs="Arial"/>
        </w:rPr>
        <w:t>paaugstinās</w:t>
      </w:r>
      <w:proofErr w:type="spellEnd"/>
      <w:r w:rsidRPr="00314A71">
        <w:rPr>
          <w:rFonts w:ascii="Arial" w:hAnsi="Arial" w:cs="Arial"/>
        </w:rPr>
        <w:t xml:space="preserve"> </w:t>
      </w:r>
      <w:proofErr w:type="spellStart"/>
      <w:r w:rsidRPr="00314A71">
        <w:rPr>
          <w:rFonts w:ascii="Arial" w:hAnsi="Arial" w:cs="Arial"/>
        </w:rPr>
        <w:t>minimālās</w:t>
      </w:r>
      <w:proofErr w:type="spellEnd"/>
      <w:r w:rsidRPr="00314A71">
        <w:rPr>
          <w:rFonts w:ascii="Arial" w:hAnsi="Arial" w:cs="Arial"/>
        </w:rPr>
        <w:t xml:space="preserve"> </w:t>
      </w:r>
      <w:proofErr w:type="spellStart"/>
      <w:r w:rsidRPr="00314A71">
        <w:rPr>
          <w:rFonts w:ascii="Arial" w:hAnsi="Arial" w:cs="Arial"/>
        </w:rPr>
        <w:t>darba</w:t>
      </w:r>
      <w:proofErr w:type="spellEnd"/>
      <w:r w:rsidRPr="00314A71">
        <w:rPr>
          <w:rFonts w:ascii="Arial" w:hAnsi="Arial" w:cs="Arial"/>
        </w:rPr>
        <w:t xml:space="preserve"> </w:t>
      </w:r>
      <w:proofErr w:type="spellStart"/>
      <w:r w:rsidRPr="00314A71">
        <w:rPr>
          <w:rFonts w:ascii="Arial" w:hAnsi="Arial" w:cs="Arial"/>
        </w:rPr>
        <w:t>algas</w:t>
      </w:r>
      <w:proofErr w:type="spellEnd"/>
      <w:r w:rsidRPr="00314A71">
        <w:rPr>
          <w:rFonts w:ascii="Arial" w:hAnsi="Arial" w:cs="Arial"/>
        </w:rPr>
        <w:t xml:space="preserve"> </w:t>
      </w:r>
      <w:proofErr w:type="spellStart"/>
      <w:r w:rsidRPr="00314A71">
        <w:rPr>
          <w:rFonts w:ascii="Arial" w:hAnsi="Arial" w:cs="Arial"/>
        </w:rPr>
        <w:t>likme</w:t>
      </w:r>
      <w:proofErr w:type="spellEnd"/>
      <w:r w:rsidRPr="00314A71">
        <w:rPr>
          <w:rFonts w:ascii="Arial" w:hAnsi="Arial" w:cs="Arial"/>
        </w:rPr>
        <w:t>?</w:t>
      </w:r>
    </w:p>
    <w:p w14:paraId="01439B6E" w14:textId="39EA18F3" w:rsidR="00575D8B" w:rsidRPr="00314A71" w:rsidRDefault="00CC0539" w:rsidP="00575D8B">
      <w:pPr>
        <w:spacing w:after="0" w:line="240" w:lineRule="auto"/>
        <w:jc w:val="both"/>
        <w:rPr>
          <w:rStyle w:val="tlid-translation"/>
          <w:rFonts w:ascii="Arial" w:hAnsi="Arial" w:cs="Arial"/>
          <w:color w:val="FF0000"/>
          <w:sz w:val="24"/>
          <w:szCs w:val="24"/>
        </w:rPr>
      </w:pPr>
      <w:r w:rsidRPr="00314A71">
        <w:rPr>
          <w:rStyle w:val="tlid-translation"/>
          <w:rFonts w:ascii="Arial" w:hAnsi="Arial" w:cs="Arial"/>
          <w:color w:val="FF0000"/>
          <w:sz w:val="24"/>
          <w:szCs w:val="24"/>
        </w:rPr>
        <w:t>a) Kafejnīcu pakalpojumu tirgū ir sasniegts līdzsvars, ir sasniegta līdzsvara cena. Tomēr valdība pazemināja akcīzes nodokli kafijai, tāpēc ražošanas mēnesī produkta cena nokritās zem līdzsvara cenas, pieprasījums pēc kafejnīcas pakalpojumiem pārsniedza piedāvājumu, radot iztrūkumu. Iztrūkums rodas, ja piedāvātais daudzums ir mazāks par pieprasīto. Šajā brīdī pārdevēji nodrošina mazāk produktu, nekā patērētāji vēlas iegādāties.</w:t>
      </w:r>
    </w:p>
    <w:p w14:paraId="08260A20" w14:textId="2FAC5555" w:rsidR="00896B00" w:rsidRPr="00896B00" w:rsidRDefault="00896B00" w:rsidP="00575D8B">
      <w:pPr>
        <w:spacing w:after="0" w:line="240" w:lineRule="auto"/>
        <w:jc w:val="both"/>
        <w:rPr>
          <w:rStyle w:val="tlid-translation"/>
          <w:rFonts w:ascii="Arial" w:hAnsi="Arial" w:cs="Arial"/>
          <w:i/>
          <w:iCs/>
          <w:color w:val="FF0000"/>
          <w:sz w:val="24"/>
          <w:szCs w:val="24"/>
        </w:rPr>
      </w:pPr>
      <w:r w:rsidRPr="00896B00">
        <w:rPr>
          <w:rFonts w:ascii="Arial" w:hAnsi="Arial" w:cs="Arial"/>
          <w:noProof/>
        </w:rPr>
        <w:drawing>
          <wp:inline distT="0" distB="0" distL="0" distR="0" wp14:anchorId="2033A795" wp14:editId="1A85CE3D">
            <wp:extent cx="5878195" cy="230505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8195" cy="2305050"/>
                    </a:xfrm>
                    <a:prstGeom prst="rect">
                      <a:avLst/>
                    </a:prstGeom>
                    <a:noFill/>
                    <a:ln>
                      <a:noFill/>
                    </a:ln>
                  </pic:spPr>
                </pic:pic>
              </a:graphicData>
            </a:graphic>
          </wp:inline>
        </w:drawing>
      </w:r>
    </w:p>
    <w:p w14:paraId="2B304BD0" w14:textId="77777777" w:rsidR="00896B00" w:rsidRPr="00896B00" w:rsidRDefault="00896B00" w:rsidP="00575D8B">
      <w:pPr>
        <w:spacing w:after="0" w:line="240" w:lineRule="auto"/>
        <w:jc w:val="both"/>
        <w:rPr>
          <w:rStyle w:val="tlid-translation"/>
          <w:rFonts w:ascii="Arial" w:hAnsi="Arial" w:cs="Arial"/>
          <w:i/>
          <w:iCs/>
          <w:color w:val="FF0000"/>
          <w:sz w:val="24"/>
          <w:szCs w:val="24"/>
        </w:rPr>
      </w:pPr>
    </w:p>
    <w:p w14:paraId="7591C2DC" w14:textId="77777777" w:rsidR="00575D8B" w:rsidRPr="00896B00" w:rsidRDefault="00575D8B" w:rsidP="00575D8B">
      <w:pPr>
        <w:spacing w:after="0" w:line="240" w:lineRule="auto"/>
        <w:jc w:val="both"/>
        <w:rPr>
          <w:rStyle w:val="tlid-translation"/>
          <w:rFonts w:ascii="Arial" w:hAnsi="Arial" w:cs="Arial"/>
          <w:color w:val="FF0000"/>
          <w:sz w:val="24"/>
          <w:szCs w:val="24"/>
        </w:rPr>
      </w:pPr>
      <w:r w:rsidRPr="00896B00">
        <w:rPr>
          <w:rFonts w:ascii="Arial" w:hAnsi="Arial" w:cs="Arial"/>
          <w:color w:val="FF0000"/>
          <w:sz w:val="24"/>
          <w:szCs w:val="24"/>
        </w:rPr>
        <w:br/>
      </w:r>
      <w:r w:rsidRPr="00896B00">
        <w:rPr>
          <w:rStyle w:val="tlid-translation"/>
          <w:rFonts w:ascii="Arial" w:hAnsi="Arial" w:cs="Arial"/>
          <w:color w:val="FF0000"/>
          <w:sz w:val="24"/>
          <w:szCs w:val="24"/>
        </w:rPr>
        <w:t>Kad tiek paaugstināta minimālā darba alga, notiek ražošanas izmaksu paaugstināšanās, un tāpēc paaugstinās kafejnīcas pakalpojumu cenas. Cenu paaugstināšanās samazina pieprasīto pakalpojumu daudzumu, un tirgū rodas pārpalikums, jo ražotāji vēlas piedāvāt lielāku pakalpojumu daudzumu, nekā pircēji vēlas iegādāties.</w:t>
      </w:r>
    </w:p>
    <w:p w14:paraId="73ED77BE" w14:textId="77777777" w:rsidR="00575D8B" w:rsidRPr="00896B00" w:rsidRDefault="00575D8B" w:rsidP="00575D8B">
      <w:pPr>
        <w:spacing w:after="0" w:line="240" w:lineRule="auto"/>
        <w:jc w:val="both"/>
        <w:rPr>
          <w:rStyle w:val="tlid-translation"/>
          <w:rFonts w:ascii="Arial" w:hAnsi="Arial" w:cs="Arial"/>
          <w:color w:val="FF0000"/>
          <w:sz w:val="24"/>
          <w:szCs w:val="24"/>
        </w:rPr>
      </w:pPr>
      <w:r w:rsidRPr="00896B00">
        <w:rPr>
          <w:rStyle w:val="tlid-translation"/>
          <w:rFonts w:ascii="Arial" w:hAnsi="Arial" w:cs="Arial"/>
          <w:color w:val="FF0000"/>
          <w:sz w:val="24"/>
          <w:szCs w:val="24"/>
        </w:rPr>
        <w:t xml:space="preserve">Tātad preču cenu pārmaiņas ietekmē pieprasīto preču vai pakalpojumu daudzumu. </w:t>
      </w:r>
    </w:p>
    <w:p w14:paraId="48F14DA2" w14:textId="21D76B7F" w:rsidR="00F23DB7" w:rsidRPr="00896B00" w:rsidRDefault="00F23DB7" w:rsidP="00575D8B">
      <w:pPr>
        <w:spacing w:after="0" w:line="240" w:lineRule="auto"/>
        <w:jc w:val="both"/>
        <w:rPr>
          <w:rFonts w:ascii="Arial" w:hAnsi="Arial" w:cs="Arial"/>
          <w:b/>
          <w:sz w:val="24"/>
          <w:szCs w:val="24"/>
        </w:rPr>
      </w:pPr>
    </w:p>
    <w:sectPr w:rsidR="00F23DB7" w:rsidRPr="00896B00" w:rsidSect="00314A71">
      <w:headerReference w:type="default" r:id="rId12"/>
      <w:footerReference w:type="default" r:id="rId13"/>
      <w:pgSz w:w="11906" w:h="16838"/>
      <w:pgMar w:top="709" w:right="849" w:bottom="284" w:left="1800" w:header="708" w:footer="2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DA799" w14:textId="77777777" w:rsidR="00D54B86" w:rsidRDefault="00D54B86" w:rsidP="00993D07">
      <w:pPr>
        <w:spacing w:after="0" w:line="240" w:lineRule="auto"/>
      </w:pPr>
      <w:r>
        <w:separator/>
      </w:r>
    </w:p>
  </w:endnote>
  <w:endnote w:type="continuationSeparator" w:id="0">
    <w:p w14:paraId="69BB0FCD" w14:textId="77777777" w:rsidR="00D54B86" w:rsidRDefault="00D54B86" w:rsidP="0099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979803"/>
      <w:docPartObj>
        <w:docPartGallery w:val="Page Numbers (Bottom of Page)"/>
        <w:docPartUnique/>
      </w:docPartObj>
    </w:sdtPr>
    <w:sdtEndPr>
      <w:rPr>
        <w:rFonts w:ascii="Arial" w:hAnsi="Arial" w:cs="Arial"/>
        <w:sz w:val="16"/>
        <w:szCs w:val="16"/>
      </w:rPr>
    </w:sdtEndPr>
    <w:sdtContent>
      <w:p w14:paraId="4CA770A5" w14:textId="6A7F0DAB" w:rsidR="00314A71" w:rsidRPr="00314A71" w:rsidRDefault="00314A71">
        <w:pPr>
          <w:pStyle w:val="Kjene"/>
          <w:jc w:val="right"/>
          <w:rPr>
            <w:rFonts w:ascii="Arial" w:hAnsi="Arial" w:cs="Arial"/>
            <w:sz w:val="16"/>
            <w:szCs w:val="16"/>
          </w:rPr>
        </w:pPr>
        <w:r w:rsidRPr="00314A71">
          <w:rPr>
            <w:rFonts w:ascii="Arial" w:hAnsi="Arial" w:cs="Arial"/>
            <w:sz w:val="16"/>
            <w:szCs w:val="16"/>
          </w:rPr>
          <w:fldChar w:fldCharType="begin"/>
        </w:r>
        <w:r w:rsidRPr="00314A71">
          <w:rPr>
            <w:rFonts w:ascii="Arial" w:hAnsi="Arial" w:cs="Arial"/>
            <w:sz w:val="16"/>
            <w:szCs w:val="16"/>
          </w:rPr>
          <w:instrText>PAGE   \* MERGEFORMAT</w:instrText>
        </w:r>
        <w:r w:rsidRPr="00314A71">
          <w:rPr>
            <w:rFonts w:ascii="Arial" w:hAnsi="Arial" w:cs="Arial"/>
            <w:sz w:val="16"/>
            <w:szCs w:val="16"/>
          </w:rPr>
          <w:fldChar w:fldCharType="separate"/>
        </w:r>
        <w:r w:rsidRPr="00314A71">
          <w:rPr>
            <w:rFonts w:ascii="Arial" w:hAnsi="Arial" w:cs="Arial"/>
            <w:sz w:val="16"/>
            <w:szCs w:val="16"/>
          </w:rPr>
          <w:t>2</w:t>
        </w:r>
        <w:r w:rsidRPr="00314A71">
          <w:rPr>
            <w:rFonts w:ascii="Arial" w:hAnsi="Arial" w:cs="Arial"/>
            <w:sz w:val="16"/>
            <w:szCs w:val="16"/>
          </w:rPr>
          <w:fldChar w:fldCharType="end"/>
        </w:r>
      </w:p>
    </w:sdtContent>
  </w:sdt>
  <w:p w14:paraId="62BD104D" w14:textId="77777777" w:rsidR="00314A71" w:rsidRDefault="00314A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1F2D5" w14:textId="77777777" w:rsidR="00D54B86" w:rsidRDefault="00D54B86" w:rsidP="00993D07">
      <w:pPr>
        <w:spacing w:after="0" w:line="240" w:lineRule="auto"/>
      </w:pPr>
      <w:r>
        <w:separator/>
      </w:r>
    </w:p>
  </w:footnote>
  <w:footnote w:type="continuationSeparator" w:id="0">
    <w:p w14:paraId="60585C19" w14:textId="77777777" w:rsidR="00D54B86" w:rsidRDefault="00D54B86" w:rsidP="00993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06BC1" w14:textId="7D85FFBE" w:rsidR="00993D07" w:rsidRDefault="00993D07" w:rsidP="00993D07">
    <w:pPr>
      <w:pStyle w:val="Galvene"/>
      <w:jc w:val="right"/>
      <w:rPr>
        <w:rFonts w:ascii="Arial" w:hAnsi="Arial" w:cs="Arial"/>
        <w:sz w:val="16"/>
        <w:szCs w:val="16"/>
      </w:rPr>
    </w:pPr>
    <w:r w:rsidRPr="00456E85">
      <w:rPr>
        <w:rFonts w:ascii="Arial" w:hAnsi="Arial" w:cs="Arial"/>
        <w:b/>
        <w:bCs/>
        <w:noProof/>
        <w:sz w:val="16"/>
        <w:szCs w:val="16"/>
      </w:rPr>
      <w:drawing>
        <wp:anchor distT="0" distB="0" distL="114300" distR="114300" simplePos="0" relativeHeight="251659264" behindDoc="0" locked="0" layoutInCell="1" allowOverlap="1" wp14:anchorId="64D6A977" wp14:editId="1E3252ED">
          <wp:simplePos x="0" y="0"/>
          <wp:positionH relativeFrom="column">
            <wp:posOffset>11430</wp:posOffset>
          </wp:positionH>
          <wp:positionV relativeFrom="paragraph">
            <wp:posOffset>-1563</wp:posOffset>
          </wp:positionV>
          <wp:extent cx="1374140" cy="291465"/>
          <wp:effectExtent l="0" t="0" r="0" b="635"/>
          <wp:wrapSquare wrapText="bothSides"/>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4140" cy="291465"/>
                  </a:xfrm>
                  <a:prstGeom prst="rect">
                    <a:avLst/>
                  </a:prstGeom>
                </pic:spPr>
              </pic:pic>
            </a:graphicData>
          </a:graphic>
          <wp14:sizeRelH relativeFrom="page">
            <wp14:pctWidth>0</wp14:pctWidth>
          </wp14:sizeRelH>
          <wp14:sizeRelV relativeFrom="page">
            <wp14:pctHeight>0</wp14:pctHeight>
          </wp14:sizeRelV>
        </wp:anchor>
      </w:drawing>
    </w:r>
    <w:r w:rsidR="00CC0539">
      <w:rPr>
        <w:rFonts w:ascii="Arial" w:hAnsi="Arial" w:cs="Arial"/>
        <w:sz w:val="16"/>
        <w:szCs w:val="16"/>
      </w:rPr>
      <w:t>7</w:t>
    </w:r>
    <w:r w:rsidR="002348C4" w:rsidRPr="00CC7034">
      <w:rPr>
        <w:rFonts w:ascii="Arial" w:hAnsi="Arial" w:cs="Arial"/>
        <w:sz w:val="16"/>
        <w:szCs w:val="16"/>
      </w:rPr>
      <w:t>.</w:t>
    </w:r>
    <w:r w:rsidR="00CC7034" w:rsidRPr="00314A71">
      <w:rPr>
        <w:rFonts w:ascii="Arial" w:hAnsi="Arial" w:cs="Arial"/>
        <w:bCs/>
        <w:sz w:val="16"/>
        <w:szCs w:val="16"/>
      </w:rPr>
      <w:t>−</w:t>
    </w:r>
    <w:r w:rsidR="00CC0539">
      <w:rPr>
        <w:rFonts w:ascii="Arial" w:hAnsi="Arial" w:cs="Arial"/>
        <w:sz w:val="16"/>
        <w:szCs w:val="16"/>
      </w:rPr>
      <w:t>9</w:t>
    </w:r>
    <w:r w:rsidRPr="00456E85">
      <w:rPr>
        <w:rFonts w:ascii="Arial" w:hAnsi="Arial" w:cs="Arial"/>
        <w:sz w:val="16"/>
        <w:szCs w:val="16"/>
      </w:rPr>
      <w:t>. klase</w:t>
    </w:r>
  </w:p>
  <w:p w14:paraId="0FE37483" w14:textId="40FC4FD7" w:rsidR="00456E85" w:rsidRPr="00456E85" w:rsidRDefault="008667BF" w:rsidP="002348C4">
    <w:pPr>
      <w:pStyle w:val="Galvene"/>
      <w:jc w:val="right"/>
      <w:rPr>
        <w:rFonts w:ascii="Arial" w:hAnsi="Arial" w:cs="Arial"/>
        <w:sz w:val="16"/>
        <w:szCs w:val="16"/>
      </w:rPr>
    </w:pPr>
    <w:r>
      <w:rPr>
        <w:rFonts w:ascii="Arial" w:hAnsi="Arial" w:cs="Arial"/>
        <w:sz w:val="16"/>
        <w:szCs w:val="16"/>
      </w:rPr>
      <w:t>Tirgus un cena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A5CF4"/>
    <w:multiLevelType w:val="hybridMultilevel"/>
    <w:tmpl w:val="54B4D86C"/>
    <w:lvl w:ilvl="0" w:tplc="73B2175A">
      <w:start w:val="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 w15:restartNumberingAfterBreak="0">
    <w:nsid w:val="13263AAD"/>
    <w:multiLevelType w:val="hybridMultilevel"/>
    <w:tmpl w:val="8E8ACF22"/>
    <w:lvl w:ilvl="0" w:tplc="C5AA7F2C">
      <w:start w:val="1"/>
      <w:numFmt w:val="lowerLetter"/>
      <w:lvlText w:val="%1)"/>
      <w:lvlJc w:val="left"/>
      <w:pPr>
        <w:ind w:left="720" w:hanging="360"/>
      </w:pPr>
      <w:rPr>
        <w:rFonts w:hint="default"/>
        <w:b w:val="0"/>
        <w:bCs w:val="0"/>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8692062"/>
    <w:multiLevelType w:val="multilevel"/>
    <w:tmpl w:val="A26E01F8"/>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7C5B02"/>
    <w:multiLevelType w:val="hybridMultilevel"/>
    <w:tmpl w:val="C52A95F0"/>
    <w:lvl w:ilvl="0" w:tplc="BA90D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E072AC"/>
    <w:multiLevelType w:val="hybridMultilevel"/>
    <w:tmpl w:val="AB9044B0"/>
    <w:lvl w:ilvl="0" w:tplc="2CD2CF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DED1DC5"/>
    <w:multiLevelType w:val="multilevel"/>
    <w:tmpl w:val="31141BC6"/>
    <w:lvl w:ilvl="0">
      <w:start w:val="5"/>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5"/>
      <w:numFmt w:val="decimal"/>
      <w:lvlText w:val="%3"/>
      <w:lvlJc w:val="left"/>
      <w:pPr>
        <w:ind w:left="2160" w:hanging="360"/>
      </w:pPr>
      <w:rPr>
        <w:rFonts w:hint="default"/>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C3700F"/>
    <w:multiLevelType w:val="hybridMultilevel"/>
    <w:tmpl w:val="E0B297B6"/>
    <w:lvl w:ilvl="0" w:tplc="725CD48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A645566"/>
    <w:multiLevelType w:val="hybridMultilevel"/>
    <w:tmpl w:val="788CF01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A95279B"/>
    <w:multiLevelType w:val="multilevel"/>
    <w:tmpl w:val="CE3A2A94"/>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8"/>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8F0675"/>
    <w:multiLevelType w:val="hybridMultilevel"/>
    <w:tmpl w:val="89ECA5C8"/>
    <w:lvl w:ilvl="0" w:tplc="74240334">
      <w:start w:val="1"/>
      <w:numFmt w:val="bullet"/>
      <w:lvlText w:val="o"/>
      <w:lvlJc w:val="left"/>
      <w:pPr>
        <w:tabs>
          <w:tab w:val="num" w:pos="720"/>
        </w:tabs>
        <w:ind w:left="720" w:hanging="360"/>
      </w:pPr>
      <w:rPr>
        <w:rFonts w:ascii="Courier New" w:hAnsi="Courier New" w:cs="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9C321D"/>
    <w:multiLevelType w:val="hybridMultilevel"/>
    <w:tmpl w:val="4A0ACEA2"/>
    <w:lvl w:ilvl="0" w:tplc="EC8C7C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4625ADB"/>
    <w:multiLevelType w:val="hybridMultilevel"/>
    <w:tmpl w:val="40C41B26"/>
    <w:lvl w:ilvl="0" w:tplc="0E44945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DBE0A3CE">
      <w:start w:val="1"/>
      <w:numFmt w:val="lowerRoman"/>
      <w:lvlText w:val="%3."/>
      <w:lvlJc w:val="right"/>
      <w:pPr>
        <w:ind w:left="2160" w:hanging="180"/>
      </w:pPr>
      <w:rPr>
        <w:color w:val="92D05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DF20D1"/>
    <w:multiLevelType w:val="hybridMultilevel"/>
    <w:tmpl w:val="E6EC9ADE"/>
    <w:lvl w:ilvl="0" w:tplc="269C8E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1731A05"/>
    <w:multiLevelType w:val="hybridMultilevel"/>
    <w:tmpl w:val="61FC730A"/>
    <w:lvl w:ilvl="0" w:tplc="F6D018CA">
      <w:start w:val="1"/>
      <w:numFmt w:val="decimal"/>
      <w:lvlText w:val="%1."/>
      <w:lvlJc w:val="left"/>
      <w:pPr>
        <w:ind w:left="720"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A5C769A"/>
    <w:multiLevelType w:val="multilevel"/>
    <w:tmpl w:val="5FFEF688"/>
    <w:lvl w:ilvl="0">
      <w:start w:val="1"/>
      <w:numFmt w:val="decimal"/>
      <w:lvlText w:val="%1."/>
      <w:lvlJc w:val="left"/>
      <w:pPr>
        <w:tabs>
          <w:tab w:val="num" w:pos="720"/>
        </w:tabs>
        <w:ind w:left="720" w:hanging="360"/>
      </w:pPr>
      <w:rPr>
        <w:b/>
        <w:bCs/>
        <w:u w:val="single"/>
      </w:rPr>
    </w:lvl>
    <w:lvl w:ilvl="1">
      <w:start w:val="1"/>
      <w:numFmt w:val="lowerLetter"/>
      <w:lvlText w:val="%2)"/>
      <w:lvlJc w:val="left"/>
      <w:pPr>
        <w:ind w:left="1440" w:hanging="360"/>
      </w:pPr>
      <w:rPr>
        <w:rFonts w:hint="default"/>
      </w:rPr>
    </w:lvl>
    <w:lvl w:ilvl="2">
      <w:start w:val="10"/>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FA5A59"/>
    <w:multiLevelType w:val="hybridMultilevel"/>
    <w:tmpl w:val="95847402"/>
    <w:lvl w:ilvl="0" w:tplc="04260017">
      <w:start w:val="1"/>
      <w:numFmt w:val="lowerLetter"/>
      <w:lvlText w:val="%1)"/>
      <w:lvlJc w:val="left"/>
      <w:pPr>
        <w:ind w:left="1494" w:hanging="360"/>
      </w:p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num w:numId="1">
    <w:abstractNumId w:val="0"/>
  </w:num>
  <w:num w:numId="2">
    <w:abstractNumId w:val="14"/>
  </w:num>
  <w:num w:numId="3">
    <w:abstractNumId w:val="8"/>
  </w:num>
  <w:num w:numId="4">
    <w:abstractNumId w:val="2"/>
  </w:num>
  <w:num w:numId="5">
    <w:abstractNumId w:val="5"/>
  </w:num>
  <w:num w:numId="6">
    <w:abstractNumId w:val="6"/>
  </w:num>
  <w:num w:numId="7">
    <w:abstractNumId w:val="3"/>
  </w:num>
  <w:num w:numId="8">
    <w:abstractNumId w:val="11"/>
  </w:num>
  <w:num w:numId="9">
    <w:abstractNumId w:val="4"/>
  </w:num>
  <w:num w:numId="10">
    <w:abstractNumId w:val="10"/>
  </w:num>
  <w:num w:numId="11">
    <w:abstractNumId w:val="12"/>
  </w:num>
  <w:num w:numId="12">
    <w:abstractNumId w:val="15"/>
  </w:num>
  <w:num w:numId="13">
    <w:abstractNumId w:val="1"/>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17"/>
    <w:rsid w:val="00015D42"/>
    <w:rsid w:val="000177DC"/>
    <w:rsid w:val="00091337"/>
    <w:rsid w:val="000A5366"/>
    <w:rsid w:val="000D0053"/>
    <w:rsid w:val="001C648E"/>
    <w:rsid w:val="001F49C2"/>
    <w:rsid w:val="00207033"/>
    <w:rsid w:val="002348C4"/>
    <w:rsid w:val="002B7B77"/>
    <w:rsid w:val="00314A71"/>
    <w:rsid w:val="003156B8"/>
    <w:rsid w:val="00391B02"/>
    <w:rsid w:val="003B5CE1"/>
    <w:rsid w:val="004274FC"/>
    <w:rsid w:val="00456E85"/>
    <w:rsid w:val="004C66AE"/>
    <w:rsid w:val="0050014A"/>
    <w:rsid w:val="00505E90"/>
    <w:rsid w:val="005447B5"/>
    <w:rsid w:val="00575D8B"/>
    <w:rsid w:val="005A056D"/>
    <w:rsid w:val="005A167C"/>
    <w:rsid w:val="005C1452"/>
    <w:rsid w:val="005D3A46"/>
    <w:rsid w:val="00606312"/>
    <w:rsid w:val="0064590D"/>
    <w:rsid w:val="00654677"/>
    <w:rsid w:val="006B2EEF"/>
    <w:rsid w:val="00722A2E"/>
    <w:rsid w:val="00770EA9"/>
    <w:rsid w:val="007F31A5"/>
    <w:rsid w:val="00811217"/>
    <w:rsid w:val="008349E6"/>
    <w:rsid w:val="008667BF"/>
    <w:rsid w:val="00896B00"/>
    <w:rsid w:val="008A7000"/>
    <w:rsid w:val="008E3C97"/>
    <w:rsid w:val="009819EE"/>
    <w:rsid w:val="00993D07"/>
    <w:rsid w:val="009C465C"/>
    <w:rsid w:val="009E6CDC"/>
    <w:rsid w:val="009F2F05"/>
    <w:rsid w:val="00A62AF8"/>
    <w:rsid w:val="00A71664"/>
    <w:rsid w:val="00A7444D"/>
    <w:rsid w:val="00B00AFF"/>
    <w:rsid w:val="00B21586"/>
    <w:rsid w:val="00B64AAA"/>
    <w:rsid w:val="00BA303B"/>
    <w:rsid w:val="00BD2757"/>
    <w:rsid w:val="00BF68C4"/>
    <w:rsid w:val="00BF7F81"/>
    <w:rsid w:val="00C57A1D"/>
    <w:rsid w:val="00C73BCD"/>
    <w:rsid w:val="00CC0539"/>
    <w:rsid w:val="00CC2A00"/>
    <w:rsid w:val="00CC3ADA"/>
    <w:rsid w:val="00CC7034"/>
    <w:rsid w:val="00CF16FF"/>
    <w:rsid w:val="00D11569"/>
    <w:rsid w:val="00D360B0"/>
    <w:rsid w:val="00D54B86"/>
    <w:rsid w:val="00D76441"/>
    <w:rsid w:val="00D8790E"/>
    <w:rsid w:val="00DD2972"/>
    <w:rsid w:val="00E043F8"/>
    <w:rsid w:val="00E15C47"/>
    <w:rsid w:val="00E161FD"/>
    <w:rsid w:val="00E47392"/>
    <w:rsid w:val="00E6292E"/>
    <w:rsid w:val="00E63EF1"/>
    <w:rsid w:val="00E75D06"/>
    <w:rsid w:val="00E83948"/>
    <w:rsid w:val="00EB6EC2"/>
    <w:rsid w:val="00EC431D"/>
    <w:rsid w:val="00F23DB7"/>
    <w:rsid w:val="00F52A1B"/>
    <w:rsid w:val="00F66C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EACF05"/>
  <w15:chartTrackingRefBased/>
  <w15:docId w15:val="{386D4EDD-577D-45A6-B295-3A46EA54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11217"/>
  </w:style>
  <w:style w:type="paragraph" w:styleId="Virsraksts2">
    <w:name w:val="heading 2"/>
    <w:basedOn w:val="Parasts"/>
    <w:link w:val="Virsraksts2Rakstz"/>
    <w:autoRedefine/>
    <w:qFormat/>
    <w:rsid w:val="00A62AF8"/>
    <w:pPr>
      <w:keepLines/>
      <w:shd w:val="clear" w:color="auto" w:fill="FFFFFF"/>
      <w:spacing w:after="0" w:line="240" w:lineRule="auto"/>
      <w:ind w:left="720" w:hanging="720"/>
      <w:jc w:val="center"/>
      <w:textAlignment w:val="baseline"/>
      <w:outlineLvl w:val="1"/>
    </w:pPr>
    <w:rPr>
      <w:rFonts w:ascii="Times New Roman" w:eastAsia="Times New Roman" w:hAnsi="Times New Roman" w:cs="Times New Roman"/>
      <w:b/>
      <w:bCs/>
      <w:sz w:val="28"/>
      <w:szCs w:val="2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11217"/>
    <w:pPr>
      <w:ind w:left="720"/>
      <w:contextualSpacing/>
    </w:pPr>
  </w:style>
  <w:style w:type="table" w:styleId="Reatabula">
    <w:name w:val="Table Grid"/>
    <w:basedOn w:val="Parastatabula"/>
    <w:uiPriority w:val="59"/>
    <w:rsid w:val="00811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81121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11217"/>
    <w:rPr>
      <w:rFonts w:ascii="Segoe UI" w:hAnsi="Segoe UI" w:cs="Segoe UI"/>
      <w:sz w:val="18"/>
      <w:szCs w:val="18"/>
    </w:rPr>
  </w:style>
  <w:style w:type="character" w:customStyle="1" w:styleId="Virsraksts2Rakstz">
    <w:name w:val="Virsraksts 2 Rakstz."/>
    <w:basedOn w:val="Noklusjumarindkopasfonts"/>
    <w:link w:val="Virsraksts2"/>
    <w:rsid w:val="00A62AF8"/>
    <w:rPr>
      <w:rFonts w:ascii="Times New Roman" w:eastAsia="Times New Roman" w:hAnsi="Times New Roman" w:cs="Times New Roman"/>
      <w:b/>
      <w:bCs/>
      <w:sz w:val="28"/>
      <w:szCs w:val="28"/>
      <w:shd w:val="clear" w:color="auto" w:fill="FFFFFF"/>
      <w:lang w:eastAsia="lv-LV"/>
    </w:rPr>
  </w:style>
  <w:style w:type="paragraph" w:styleId="Paraststmeklis">
    <w:name w:val="Normal (Web)"/>
    <w:basedOn w:val="Parasts"/>
    <w:uiPriority w:val="99"/>
    <w:unhideWhenUsed/>
    <w:rsid w:val="00A62AF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ody2">
    <w:name w:val="Body 2"/>
    <w:rsid w:val="00A62AF8"/>
    <w:pPr>
      <w:pBdr>
        <w:top w:val="nil"/>
        <w:left w:val="nil"/>
        <w:bottom w:val="nil"/>
        <w:right w:val="nil"/>
        <w:between w:val="nil"/>
        <w:bar w:val="nil"/>
      </w:pBdr>
      <w:spacing w:after="0" w:line="240" w:lineRule="auto"/>
    </w:pPr>
    <w:rPr>
      <w:rFonts w:ascii="Palatino" w:eastAsia="Arial Unicode MS" w:hAnsi="Palatino" w:cs="Arial Unicode MS"/>
      <w:color w:val="000000"/>
      <w:sz w:val="24"/>
      <w:szCs w:val="24"/>
      <w:bdr w:val="nil"/>
      <w:lang w:val="en-US" w:eastAsia="en-GB"/>
    </w:rPr>
  </w:style>
  <w:style w:type="paragraph" w:customStyle="1" w:styleId="Sarakstarindkopa1">
    <w:name w:val="Saraksta rindkopa1"/>
    <w:basedOn w:val="Parasts"/>
    <w:rsid w:val="00A62AF8"/>
    <w:pPr>
      <w:suppressAutoHyphens/>
      <w:autoSpaceDN w:val="0"/>
      <w:spacing w:after="0" w:line="254" w:lineRule="auto"/>
      <w:ind w:left="720"/>
    </w:pPr>
    <w:rPr>
      <w:rFonts w:ascii="Calibri" w:eastAsia="Calibri" w:hAnsi="Calibri" w:cs="Times New Roman"/>
    </w:rPr>
  </w:style>
  <w:style w:type="paragraph" w:styleId="Bezatstarpm">
    <w:name w:val="No Spacing"/>
    <w:uiPriority w:val="1"/>
    <w:qFormat/>
    <w:rsid w:val="00A62AF8"/>
    <w:pPr>
      <w:spacing w:after="0" w:line="240" w:lineRule="auto"/>
    </w:pPr>
  </w:style>
  <w:style w:type="table" w:customStyle="1" w:styleId="TableGrid">
    <w:name w:val="TableGrid"/>
    <w:rsid w:val="009E6CDC"/>
    <w:pPr>
      <w:spacing w:after="0" w:line="240" w:lineRule="auto"/>
    </w:pPr>
    <w:rPr>
      <w:rFonts w:ascii="Calibri" w:eastAsia="Times New Roman" w:hAnsi="Calibri" w:cs="Times New Roman"/>
      <w:lang w:eastAsia="lv-LV"/>
    </w:rPr>
    <w:tblPr>
      <w:tblCellMar>
        <w:top w:w="0" w:type="dxa"/>
        <w:left w:w="0" w:type="dxa"/>
        <w:bottom w:w="0" w:type="dxa"/>
        <w:right w:w="0" w:type="dxa"/>
      </w:tblCellMar>
    </w:tblPr>
  </w:style>
  <w:style w:type="character" w:customStyle="1" w:styleId="st">
    <w:name w:val="st"/>
    <w:basedOn w:val="Noklusjumarindkopasfonts"/>
    <w:rsid w:val="009E6CDC"/>
  </w:style>
  <w:style w:type="paragraph" w:customStyle="1" w:styleId="Tabula">
    <w:name w:val="Tabula"/>
    <w:basedOn w:val="Parasts"/>
    <w:link w:val="TabulaChar"/>
    <w:qFormat/>
    <w:rsid w:val="00E161FD"/>
    <w:pPr>
      <w:spacing w:before="60" w:after="60" w:line="276" w:lineRule="auto"/>
      <w:jc w:val="center"/>
    </w:pPr>
    <w:rPr>
      <w:rFonts w:ascii="Times New Roman" w:hAnsi="Times New Roman" w:cs="Times New Roman"/>
      <w:sz w:val="28"/>
      <w:szCs w:val="28"/>
    </w:rPr>
  </w:style>
  <w:style w:type="paragraph" w:customStyle="1" w:styleId="Virsraksts-PBB">
    <w:name w:val="Virsraksts-PBB"/>
    <w:basedOn w:val="Parasts"/>
    <w:link w:val="Virsraksts-PBBChar"/>
    <w:qFormat/>
    <w:rsid w:val="00E161FD"/>
    <w:pPr>
      <w:keepNext/>
      <w:pageBreakBefore/>
      <w:spacing w:before="240" w:after="120" w:line="276" w:lineRule="auto"/>
      <w:jc w:val="both"/>
    </w:pPr>
    <w:rPr>
      <w:rFonts w:ascii="Times New Roman" w:hAnsi="Times New Roman"/>
      <w:b/>
      <w:sz w:val="28"/>
    </w:rPr>
  </w:style>
  <w:style w:type="character" w:customStyle="1" w:styleId="TabulaChar">
    <w:name w:val="Tabula Char"/>
    <w:basedOn w:val="Noklusjumarindkopasfonts"/>
    <w:link w:val="Tabula"/>
    <w:rsid w:val="00E161FD"/>
    <w:rPr>
      <w:rFonts w:ascii="Times New Roman" w:hAnsi="Times New Roman" w:cs="Times New Roman"/>
      <w:sz w:val="28"/>
      <w:szCs w:val="28"/>
    </w:rPr>
  </w:style>
  <w:style w:type="character" w:customStyle="1" w:styleId="Virsraksts-PBBChar">
    <w:name w:val="Virsraksts-PBB Char"/>
    <w:basedOn w:val="Noklusjumarindkopasfonts"/>
    <w:link w:val="Virsraksts-PBB"/>
    <w:rsid w:val="00E161FD"/>
    <w:rPr>
      <w:rFonts w:ascii="Times New Roman" w:hAnsi="Times New Roman"/>
      <w:b/>
      <w:sz w:val="28"/>
    </w:rPr>
  </w:style>
  <w:style w:type="paragraph" w:styleId="Galvene">
    <w:name w:val="header"/>
    <w:basedOn w:val="Parasts"/>
    <w:link w:val="GalveneRakstz"/>
    <w:uiPriority w:val="99"/>
    <w:unhideWhenUsed/>
    <w:rsid w:val="00993D07"/>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993D07"/>
  </w:style>
  <w:style w:type="paragraph" w:styleId="Kjene">
    <w:name w:val="footer"/>
    <w:basedOn w:val="Parasts"/>
    <w:link w:val="KjeneRakstz"/>
    <w:uiPriority w:val="99"/>
    <w:unhideWhenUsed/>
    <w:rsid w:val="00993D07"/>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993D07"/>
  </w:style>
  <w:style w:type="character" w:styleId="Hipersaite">
    <w:name w:val="Hyperlink"/>
    <w:basedOn w:val="Noklusjumarindkopasfonts"/>
    <w:uiPriority w:val="99"/>
    <w:unhideWhenUsed/>
    <w:rsid w:val="002348C4"/>
    <w:rPr>
      <w:color w:val="0563C1" w:themeColor="hyperlink"/>
      <w:u w:val="single"/>
    </w:rPr>
  </w:style>
  <w:style w:type="character" w:customStyle="1" w:styleId="tlid-translation">
    <w:name w:val="tlid-translation"/>
    <w:basedOn w:val="Noklusjumarindkopasfonts"/>
    <w:rsid w:val="00CC0539"/>
  </w:style>
  <w:style w:type="character" w:styleId="Komentraatsauce">
    <w:name w:val="annotation reference"/>
    <w:basedOn w:val="Noklusjumarindkopasfonts"/>
    <w:uiPriority w:val="99"/>
    <w:semiHidden/>
    <w:unhideWhenUsed/>
    <w:rsid w:val="00391B02"/>
    <w:rPr>
      <w:sz w:val="16"/>
      <w:szCs w:val="16"/>
    </w:rPr>
  </w:style>
  <w:style w:type="paragraph" w:styleId="Komentrateksts">
    <w:name w:val="annotation text"/>
    <w:basedOn w:val="Parasts"/>
    <w:link w:val="KomentratekstsRakstz"/>
    <w:uiPriority w:val="99"/>
    <w:semiHidden/>
    <w:unhideWhenUsed/>
    <w:rsid w:val="00391B0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91B02"/>
    <w:rPr>
      <w:sz w:val="20"/>
      <w:szCs w:val="20"/>
    </w:rPr>
  </w:style>
  <w:style w:type="paragraph" w:styleId="Komentratma">
    <w:name w:val="annotation subject"/>
    <w:basedOn w:val="Komentrateksts"/>
    <w:next w:val="Komentrateksts"/>
    <w:link w:val="KomentratmaRakstz"/>
    <w:uiPriority w:val="99"/>
    <w:semiHidden/>
    <w:unhideWhenUsed/>
    <w:rsid w:val="00391B02"/>
    <w:rPr>
      <w:b/>
      <w:bCs/>
    </w:rPr>
  </w:style>
  <w:style w:type="character" w:customStyle="1" w:styleId="KomentratmaRakstz">
    <w:name w:val="Komentāra tēma Rakstz."/>
    <w:basedOn w:val="KomentratekstsRakstz"/>
    <w:link w:val="Komentratma"/>
    <w:uiPriority w:val="99"/>
    <w:semiHidden/>
    <w:rsid w:val="00391B02"/>
    <w:rPr>
      <w:b/>
      <w:bCs/>
      <w:sz w:val="20"/>
      <w:szCs w:val="20"/>
    </w:rPr>
  </w:style>
  <w:style w:type="paragraph" w:styleId="Prskatjums">
    <w:name w:val="Revision"/>
    <w:hidden/>
    <w:uiPriority w:val="99"/>
    <w:semiHidden/>
    <w:rsid w:val="00EC43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vetabuike.wordpress.com/2017/10/11/atminas-par-dzivi-padomju-laika-miervalza-laca-stasts-par-zaparistu-un-citiem-tehniskiem-piedzivojumie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5DCF1-6150-4F96-8CE4-CEF2A177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6727</Words>
  <Characters>3835</Characters>
  <Application>Microsoft Office Word</Application>
  <DocSecurity>0</DocSecurity>
  <Lines>31</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Slava</dc:creator>
  <cp:keywords/>
  <dc:description/>
  <cp:lastModifiedBy>Antra Slava</cp:lastModifiedBy>
  <cp:revision>9</cp:revision>
  <cp:lastPrinted>2020-11-25T20:17:00Z</cp:lastPrinted>
  <dcterms:created xsi:type="dcterms:W3CDTF">2020-11-09T14:24:00Z</dcterms:created>
  <dcterms:modified xsi:type="dcterms:W3CDTF">2020-11-25T20:25:00Z</dcterms:modified>
</cp:coreProperties>
</file>